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28"/>
          <w:szCs w:val="28"/>
        </w:rPr>
      </w:pPr>
      <w:r>
        <w:rPr>
          <w:rFonts w:hint="eastAsia" w:ascii="黑体" w:eastAsia="黑体"/>
          <w:sz w:val="28"/>
          <w:szCs w:val="28"/>
          <w:lang w:eastAsia="zh-CN"/>
        </w:rPr>
        <w:t>药物</w:t>
      </w:r>
      <w:r>
        <w:rPr>
          <w:rFonts w:hint="eastAsia" w:ascii="黑体" w:eastAsia="黑体"/>
          <w:sz w:val="28"/>
          <w:szCs w:val="28"/>
        </w:rPr>
        <w:t>临床试验归档资料登记表</w:t>
      </w:r>
    </w:p>
    <w:p>
      <w:pPr>
        <w:rPr>
          <w:rFonts w:ascii="宋体" w:hAnsi="宋体"/>
          <w:szCs w:val="21"/>
        </w:rPr>
      </w:pPr>
      <w:r>
        <w:rPr>
          <w:rFonts w:asciiTheme="minorHAnsi" w:hAnsiTheme="minorHAnsi"/>
          <w:szCs w:val="21"/>
        </w:rPr>
        <mc:AlternateContent>
          <mc:Choice Requires="wps">
            <w:drawing>
              <wp:anchor distT="0" distB="0" distL="114300" distR="114300" simplePos="0" relativeHeight="251662336" behindDoc="0" locked="0" layoutInCell="1" allowOverlap="1">
                <wp:simplePos x="0" y="0"/>
                <wp:positionH relativeFrom="column">
                  <wp:posOffset>3543300</wp:posOffset>
                </wp:positionH>
                <wp:positionV relativeFrom="paragraph">
                  <wp:posOffset>161925</wp:posOffset>
                </wp:positionV>
                <wp:extent cx="125730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79pt;margin-top:12.75pt;height:0pt;width:99pt;z-index:251662336;mso-width-relative:page;mso-height-relative:page;" filled="f" stroked="t" coordsize="21600,21600" o:gfxdata="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Zka+zW&#10;AAAACQEAAA8AAAAAAAAAAQAgAAAAIgAAAGRycy9kb3ducmV2LnhtbFBLAQIUABQAAAAIAIdO4kDe&#10;Y1oW6QEAALgDAAAOAAAAAAAAAAEAIAAAACUBAABkcnMvZTJvRG9jLnhtbFBLBQYAAAAABgAGAFkB&#10;AACABQAAAAA=&#10;">
                <v:fill on="f" focussize="0,0"/>
                <v:stroke color="#000000" joinstyle="round"/>
                <v:imagedata o:title=""/>
                <o:lock v:ext="edit" aspectratio="f"/>
              </v:line>
            </w:pict>
          </mc:Fallback>
        </mc:AlternateContent>
      </w:r>
      <w:r>
        <w:rPr>
          <w:rFonts w:asciiTheme="minorHAnsi" w:hAnsiTheme="minorHAnsi"/>
          <w:szCs w:val="21"/>
        </w:rPr>
        <mc:AlternateContent>
          <mc:Choice Requires="wps">
            <w:drawing>
              <wp:anchor distT="0" distB="0" distL="114300" distR="114300" simplePos="0" relativeHeight="251661312" behindDoc="0" locked="0" layoutInCell="1" allowOverlap="1">
                <wp:simplePos x="0" y="0"/>
                <wp:positionH relativeFrom="column">
                  <wp:posOffset>819150</wp:posOffset>
                </wp:positionH>
                <wp:positionV relativeFrom="paragraph">
                  <wp:posOffset>152400</wp:posOffset>
                </wp:positionV>
                <wp:extent cx="102679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102806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4.5pt;margin-top:12pt;height:0pt;width:80.85pt;z-index:251661312;mso-width-relative:page;mso-height-relative:page;" filled="f" stroked="t" coordsize="21600,21600" o:gfxdata="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UOYADV&#10;AAAACQEAAA8AAAAAAAAAAQAgAAAAIgAAAGRycy9kb3ducmV2LnhtbFBLAQIUABQAAAAIAIdO4kAj&#10;t8UJ6gEAALgDAAAOAAAAAAAAAAEAIAAAACQBAABkcnMvZTJvRG9jLnhtbFBLBQYAAAAABgAGAFkB&#10;AACABQAAAAA=&#10;">
                <v:fill on="f" focussize="0,0"/>
                <v:stroke color="#000000" joinstyle="round"/>
                <v:imagedata o:title=""/>
                <o:lock v:ext="edit" aspectratio="f"/>
              </v:line>
            </w:pict>
          </mc:Fallback>
        </mc:AlternateContent>
      </w:r>
      <w:r>
        <w:rPr>
          <w:rFonts w:hint="eastAsia"/>
          <w:szCs w:val="21"/>
        </w:rPr>
        <w:t>项目开始日期                                结束日期</w:t>
      </w:r>
    </w:p>
    <w:tbl>
      <w:tblPr>
        <w:tblStyle w:val="4"/>
        <w:tblW w:w="10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776"/>
        <w:gridCol w:w="2795"/>
        <w:gridCol w:w="3424"/>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432" w:type="dxa"/>
            <w:vAlign w:val="center"/>
          </w:tcPr>
          <w:p>
            <w:pPr>
              <w:jc w:val="center"/>
              <w:rPr>
                <w:rFonts w:ascii="宋体" w:hAnsi="宋体" w:cs="宋体"/>
                <w:szCs w:val="21"/>
              </w:rPr>
            </w:pPr>
            <w:r>
              <w:rPr>
                <w:rFonts w:hint="eastAsia"/>
                <w:szCs w:val="21"/>
              </w:rPr>
              <w:t>归档编号/编号</w:t>
            </w:r>
          </w:p>
        </w:tc>
        <w:tc>
          <w:tcPr>
            <w:tcW w:w="776" w:type="dxa"/>
            <w:vAlign w:val="center"/>
          </w:tcPr>
          <w:p>
            <w:pPr>
              <w:jc w:val="center"/>
              <w:rPr>
                <w:szCs w:val="21"/>
              </w:rPr>
            </w:pPr>
            <w:r>
              <w:rPr>
                <w:rFonts w:hint="eastAsia"/>
                <w:szCs w:val="21"/>
              </w:rPr>
              <w:t>新药</w:t>
            </w:r>
          </w:p>
          <w:p>
            <w:pPr>
              <w:jc w:val="center"/>
              <w:rPr>
                <w:rFonts w:ascii="宋体" w:hAnsi="宋体" w:cs="宋体"/>
                <w:szCs w:val="21"/>
              </w:rPr>
            </w:pPr>
            <w:r>
              <w:rPr>
                <w:rFonts w:hint="eastAsia"/>
                <w:szCs w:val="21"/>
              </w:rPr>
              <w:t>类别</w:t>
            </w:r>
          </w:p>
        </w:tc>
        <w:tc>
          <w:tcPr>
            <w:tcW w:w="2795" w:type="dxa"/>
            <w:vAlign w:val="center"/>
          </w:tcPr>
          <w:p>
            <w:pPr>
              <w:jc w:val="center"/>
              <w:rPr>
                <w:rFonts w:ascii="宋体" w:hAnsi="宋体" w:cs="宋体"/>
                <w:szCs w:val="21"/>
              </w:rPr>
            </w:pPr>
            <w:r>
              <w:rPr>
                <w:rFonts w:hint="eastAsia"/>
                <w:szCs w:val="21"/>
              </w:rPr>
              <w:t>申办者</w:t>
            </w:r>
          </w:p>
        </w:tc>
        <w:tc>
          <w:tcPr>
            <w:tcW w:w="3424" w:type="dxa"/>
            <w:vAlign w:val="center"/>
          </w:tcPr>
          <w:p>
            <w:pPr>
              <w:jc w:val="center"/>
              <w:rPr>
                <w:rFonts w:ascii="宋体" w:hAnsi="宋体" w:cs="宋体"/>
                <w:szCs w:val="21"/>
              </w:rPr>
            </w:pPr>
            <w:r>
              <w:rPr>
                <w:rFonts w:hint="eastAsia"/>
                <w:szCs w:val="21"/>
              </w:rPr>
              <w:t>负责单位</w:t>
            </w:r>
          </w:p>
        </w:tc>
        <w:tc>
          <w:tcPr>
            <w:tcW w:w="1113" w:type="dxa"/>
          </w:tcPr>
          <w:p>
            <w:pPr>
              <w:rPr>
                <w:rFonts w:ascii="宋体" w:hAnsi="宋体" w:cs="宋体"/>
                <w:szCs w:val="21"/>
              </w:rPr>
            </w:pPr>
            <w:r>
              <w:rPr>
                <w:rFonts w:hint="eastAsia" w:ascii="宋体" w:hAnsi="宋体" w:cs="宋体"/>
                <w:szCs w:val="21"/>
              </w:rPr>
              <w:t>存档位置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432" w:type="dxa"/>
            <w:vAlign w:val="center"/>
          </w:tcPr>
          <w:p>
            <w:pPr>
              <w:jc w:val="center"/>
              <w:rPr>
                <w:szCs w:val="21"/>
              </w:rPr>
            </w:pPr>
          </w:p>
        </w:tc>
        <w:tc>
          <w:tcPr>
            <w:tcW w:w="776" w:type="dxa"/>
            <w:vAlign w:val="center"/>
          </w:tcPr>
          <w:p>
            <w:pPr>
              <w:jc w:val="center"/>
              <w:rPr>
                <w:szCs w:val="21"/>
              </w:rPr>
            </w:pPr>
          </w:p>
        </w:tc>
        <w:tc>
          <w:tcPr>
            <w:tcW w:w="2795" w:type="dxa"/>
            <w:vAlign w:val="center"/>
          </w:tcPr>
          <w:p>
            <w:pPr>
              <w:jc w:val="center"/>
              <w:rPr>
                <w:szCs w:val="21"/>
              </w:rPr>
            </w:pPr>
          </w:p>
        </w:tc>
        <w:tc>
          <w:tcPr>
            <w:tcW w:w="3424" w:type="dxa"/>
            <w:vMerge w:val="restart"/>
          </w:tcPr>
          <w:p>
            <w:pPr>
              <w:rPr>
                <w:szCs w:val="21"/>
              </w:rPr>
            </w:pPr>
          </w:p>
        </w:tc>
        <w:tc>
          <w:tcPr>
            <w:tcW w:w="1113" w:type="dxa"/>
            <w:vMerge w:val="restart"/>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432" w:type="dxa"/>
            <w:vAlign w:val="center"/>
          </w:tcPr>
          <w:p>
            <w:pPr>
              <w:jc w:val="center"/>
              <w:rPr>
                <w:rFonts w:ascii="宋体" w:hAnsi="宋体" w:cs="宋体"/>
                <w:szCs w:val="21"/>
              </w:rPr>
            </w:pPr>
            <w:r>
              <w:rPr>
                <w:rFonts w:hint="eastAsia"/>
                <w:szCs w:val="21"/>
              </w:rPr>
              <w:t>项目名称</w:t>
            </w:r>
          </w:p>
        </w:tc>
        <w:tc>
          <w:tcPr>
            <w:tcW w:w="776" w:type="dxa"/>
            <w:vAlign w:val="center"/>
          </w:tcPr>
          <w:p>
            <w:pPr>
              <w:jc w:val="center"/>
              <w:rPr>
                <w:szCs w:val="21"/>
              </w:rPr>
            </w:pPr>
            <w:r>
              <w:rPr>
                <w:rFonts w:hint="eastAsia"/>
                <w:szCs w:val="21"/>
              </w:rPr>
              <w:t>临床</w:t>
            </w:r>
          </w:p>
          <w:p>
            <w:pPr>
              <w:jc w:val="center"/>
              <w:rPr>
                <w:rFonts w:ascii="宋体" w:hAnsi="宋体" w:cs="宋体"/>
                <w:szCs w:val="21"/>
              </w:rPr>
            </w:pPr>
            <w:r>
              <w:rPr>
                <w:rFonts w:hint="eastAsia"/>
                <w:szCs w:val="21"/>
              </w:rPr>
              <w:t>期别</w:t>
            </w:r>
          </w:p>
        </w:tc>
        <w:tc>
          <w:tcPr>
            <w:tcW w:w="2795" w:type="dxa"/>
            <w:vAlign w:val="center"/>
          </w:tcPr>
          <w:p>
            <w:pPr>
              <w:jc w:val="center"/>
              <w:rPr>
                <w:rFonts w:ascii="宋体" w:hAnsi="宋体" w:cs="宋体"/>
                <w:szCs w:val="21"/>
              </w:rPr>
            </w:pPr>
            <w:r>
              <w:rPr>
                <w:rFonts w:hint="eastAsia"/>
                <w:szCs w:val="21"/>
              </w:rPr>
              <w:t>主要研究者</w:t>
            </w:r>
          </w:p>
        </w:tc>
        <w:tc>
          <w:tcPr>
            <w:tcW w:w="3424" w:type="dxa"/>
            <w:vMerge w:val="continue"/>
          </w:tcPr>
          <w:p>
            <w:pPr>
              <w:rPr>
                <w:rFonts w:ascii="宋体" w:hAnsi="宋体" w:cs="宋体"/>
                <w:szCs w:val="21"/>
              </w:rPr>
            </w:pPr>
          </w:p>
        </w:tc>
        <w:tc>
          <w:tcPr>
            <w:tcW w:w="1113"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432" w:type="dxa"/>
          </w:tcPr>
          <w:p>
            <w:pPr>
              <w:rPr>
                <w:szCs w:val="21"/>
              </w:rPr>
            </w:pPr>
          </w:p>
        </w:tc>
        <w:tc>
          <w:tcPr>
            <w:tcW w:w="776" w:type="dxa"/>
          </w:tcPr>
          <w:p>
            <w:pPr>
              <w:rPr>
                <w:szCs w:val="21"/>
              </w:rPr>
            </w:pPr>
          </w:p>
        </w:tc>
        <w:tc>
          <w:tcPr>
            <w:tcW w:w="2795" w:type="dxa"/>
          </w:tcPr>
          <w:p>
            <w:pPr>
              <w:rPr>
                <w:szCs w:val="21"/>
              </w:rPr>
            </w:pPr>
          </w:p>
        </w:tc>
        <w:tc>
          <w:tcPr>
            <w:tcW w:w="3424" w:type="dxa"/>
            <w:vMerge w:val="continue"/>
          </w:tcPr>
          <w:p>
            <w:pPr>
              <w:rPr>
                <w:szCs w:val="21"/>
              </w:rPr>
            </w:pPr>
          </w:p>
        </w:tc>
        <w:tc>
          <w:tcPr>
            <w:tcW w:w="1113" w:type="dxa"/>
            <w:vMerge w:val="continue"/>
          </w:tcPr>
          <w:p>
            <w:pPr>
              <w:rPr>
                <w:szCs w:val="21"/>
              </w:rPr>
            </w:pPr>
          </w:p>
        </w:tc>
      </w:tr>
    </w:tbl>
    <w:p>
      <w:pPr>
        <w:jc w:val="center"/>
        <w:rPr>
          <w:rFonts w:hint="eastAsia"/>
          <w:b/>
        </w:rPr>
      </w:pPr>
      <w:r>
        <w:rPr>
          <w:rFonts w:hint="eastAsia"/>
          <w:b/>
        </w:rPr>
        <w:t>文件保存</w:t>
      </w:r>
    </w:p>
    <w:tbl>
      <w:tblPr>
        <w:tblStyle w:val="4"/>
        <w:tblW w:w="10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85"/>
        <w:gridCol w:w="1356"/>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7925" w:type="dxa"/>
            <w:gridSpan w:val="2"/>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临床试验保存文件</w:t>
            </w:r>
          </w:p>
        </w:tc>
        <w:tc>
          <w:tcPr>
            <w:tcW w:w="1356" w:type="dxa"/>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是否归档</w:t>
            </w:r>
          </w:p>
        </w:tc>
        <w:tc>
          <w:tcPr>
            <w:tcW w:w="894" w:type="dxa"/>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eastAsia"/>
                <w:vertAlign w:val="baseline"/>
                <w:lang w:val="en-US" w:eastAsia="zh-CN"/>
              </w:rPr>
            </w:pPr>
            <w:r>
              <w:rPr>
                <w:rFonts w:hint="eastAsia"/>
                <w:vertAlign w:val="baseline"/>
                <w:lang w:val="en-US" w:eastAsia="zh-CN"/>
              </w:rPr>
              <w:t>1</w:t>
            </w:r>
          </w:p>
        </w:tc>
        <w:tc>
          <w:tcPr>
            <w:tcW w:w="7385" w:type="dxa"/>
            <w:vAlign w:val="center"/>
          </w:tcPr>
          <w:p>
            <w:pPr>
              <w:pStyle w:val="6"/>
              <w:spacing w:before="50" w:after="50"/>
              <w:jc w:val="both"/>
              <w:rPr>
                <w:rFonts w:hint="eastAsia" w:ascii="..ì." w:hAnsi="Times New Roman" w:eastAsia="..ì." w:cs="..ì."/>
                <w:color w:val="000000"/>
                <w:sz w:val="24"/>
                <w:szCs w:val="24"/>
                <w:vertAlign w:val="baseline"/>
                <w:lang w:val="en-US" w:eastAsia="zh-CN" w:bidi="ar-SA"/>
              </w:rPr>
            </w:pPr>
            <w:r>
              <w:rPr>
                <w:rFonts w:hint="eastAsia" w:ascii="宋体" w:hAnsi="宋体" w:eastAsia="宋体" w:cs="Times New Roman"/>
                <w:color w:val="auto"/>
                <w:kern w:val="2"/>
                <w:sz w:val="21"/>
                <w:szCs w:val="21"/>
                <w:lang w:eastAsia="zh-CN"/>
              </w:rPr>
              <w:t>递交信</w:t>
            </w:r>
          </w:p>
        </w:tc>
        <w:tc>
          <w:tcPr>
            <w:tcW w:w="1356" w:type="dxa"/>
            <w:vAlign w:val="center"/>
          </w:tcPr>
          <w:p>
            <w:pPr>
              <w:jc w:val="center"/>
              <w:rPr>
                <w:rFonts w:ascii="Times New Roman" w:hAnsi="Times New Roman" w:eastAsia="仿宋"/>
                <w:szCs w:val="21"/>
              </w:rPr>
            </w:pPr>
            <w:r>
              <w:rPr>
                <w:rFonts w:hint="eastAsia" w:ascii="宋体" w:hAnsi="宋体"/>
                <w:szCs w:val="21"/>
                <w:lang w:eastAsia="zh-CN"/>
              </w:rPr>
              <w:t>□</w:t>
            </w: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eastAsia"/>
                <w:vertAlign w:val="baseline"/>
                <w:lang w:val="en-US" w:eastAsia="zh-CN"/>
              </w:rPr>
            </w:pPr>
            <w:r>
              <w:rPr>
                <w:rFonts w:hint="eastAsia"/>
                <w:vertAlign w:val="baseline"/>
                <w:lang w:val="en-US" w:eastAsia="zh-CN"/>
              </w:rPr>
              <w:t>2</w:t>
            </w:r>
          </w:p>
        </w:tc>
        <w:tc>
          <w:tcPr>
            <w:tcW w:w="7385" w:type="dxa"/>
            <w:vAlign w:val="center"/>
          </w:tcPr>
          <w:p>
            <w:pPr>
              <w:pStyle w:val="6"/>
              <w:spacing w:before="50" w:after="50"/>
              <w:jc w:val="both"/>
              <w:rPr>
                <w:rFonts w:hint="eastAsia" w:ascii="宋体" w:hAnsi="宋体" w:eastAsia="宋体" w:cs="Times New Roman"/>
                <w:color w:val="auto"/>
                <w:kern w:val="2"/>
                <w:sz w:val="21"/>
                <w:szCs w:val="21"/>
                <w:lang w:eastAsia="zh-CN"/>
              </w:rPr>
            </w:pPr>
            <w:r>
              <w:rPr>
                <w:rFonts w:hint="eastAsia" w:ascii="宋体" w:hAnsi="宋体" w:eastAsia="宋体" w:cs="Times New Roman"/>
                <w:color w:val="auto"/>
                <w:kern w:val="2"/>
                <w:sz w:val="21"/>
                <w:szCs w:val="21"/>
                <w:lang w:val="en-US" w:eastAsia="zh-CN"/>
              </w:rPr>
              <w:t>临床试验申请表</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eastAsia"/>
                <w:vertAlign w:val="baseline"/>
                <w:lang w:val="en-US" w:eastAsia="zh-CN"/>
              </w:rPr>
            </w:pPr>
            <w:r>
              <w:rPr>
                <w:rFonts w:hint="eastAsia"/>
                <w:vertAlign w:val="baseline"/>
                <w:lang w:val="en-US" w:eastAsia="zh-CN"/>
              </w:rPr>
              <w:t>3</w:t>
            </w:r>
          </w:p>
        </w:tc>
        <w:tc>
          <w:tcPr>
            <w:tcW w:w="7385" w:type="dxa"/>
            <w:vAlign w:val="center"/>
          </w:tcPr>
          <w:p>
            <w:pPr>
              <w:pStyle w:val="6"/>
              <w:spacing w:before="50" w:after="50"/>
              <w:jc w:val="both"/>
              <w:rPr>
                <w:rFonts w:ascii="..ì." w:hAnsi="Times New Roman" w:eastAsia="..ì." w:cs="..ì."/>
                <w:color w:val="000000"/>
                <w:sz w:val="24"/>
                <w:szCs w:val="24"/>
                <w:vertAlign w:val="baseline"/>
                <w:lang w:val="en-US" w:eastAsia="zh-CN" w:bidi="ar-SA"/>
              </w:rPr>
            </w:pPr>
            <w:r>
              <w:rPr>
                <w:rFonts w:ascii="宋体" w:hAnsi="宋体" w:eastAsia="宋体" w:cs="Times New Roman"/>
                <w:color w:val="auto"/>
                <w:kern w:val="2"/>
                <w:sz w:val="21"/>
                <w:szCs w:val="21"/>
              </w:rPr>
              <w:t>CFDA临床试验批件</w:t>
            </w:r>
            <w:r>
              <w:rPr>
                <w:rFonts w:hint="eastAsia" w:ascii="宋体" w:hAnsi="宋体" w:eastAsia="宋体" w:cs="Times New Roman"/>
                <w:color w:val="auto"/>
                <w:kern w:val="2"/>
                <w:sz w:val="18"/>
                <w:szCs w:val="18"/>
              </w:rPr>
              <w:t>（适用于注册性临床试验）</w:t>
            </w:r>
            <w:r>
              <w:rPr>
                <w:rFonts w:ascii="宋体" w:hAnsi="宋体" w:eastAsia="宋体" w:cs="Times New Roman"/>
                <w:color w:val="auto"/>
                <w:kern w:val="2"/>
                <w:sz w:val="21"/>
                <w:szCs w:val="21"/>
              </w:rPr>
              <w:t xml:space="preserve"> </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eastAsia"/>
                <w:vertAlign w:val="baseline"/>
                <w:lang w:val="en-US" w:eastAsia="zh-CN"/>
              </w:rPr>
            </w:pPr>
            <w:r>
              <w:rPr>
                <w:rFonts w:hint="eastAsia"/>
                <w:vertAlign w:val="baseline"/>
                <w:lang w:val="en-US" w:eastAsia="zh-CN"/>
              </w:rPr>
              <w:t>4</w:t>
            </w:r>
          </w:p>
        </w:tc>
        <w:tc>
          <w:tcPr>
            <w:tcW w:w="7385" w:type="dxa"/>
            <w:vAlign w:val="center"/>
          </w:tcPr>
          <w:p>
            <w:pPr>
              <w:pStyle w:val="6"/>
              <w:spacing w:before="50" w:after="50"/>
              <w:jc w:val="both"/>
              <w:rPr>
                <w:rFonts w:ascii="..ì." w:hAnsi="Times New Roman" w:eastAsia="..ì." w:cs="..ì."/>
                <w:color w:val="000000"/>
                <w:sz w:val="24"/>
                <w:szCs w:val="24"/>
                <w:vertAlign w:val="baseline"/>
                <w:lang w:val="en-US" w:eastAsia="zh-CN" w:bidi="ar-SA"/>
              </w:rPr>
            </w:pPr>
            <w:r>
              <w:rPr>
                <w:rFonts w:ascii="宋体" w:hAnsi="宋体" w:eastAsia="宋体" w:cs="Times New Roman"/>
                <w:color w:val="auto"/>
                <w:kern w:val="2"/>
                <w:sz w:val="21"/>
                <w:szCs w:val="21"/>
              </w:rPr>
              <w:t>试验药物的药检</w:t>
            </w:r>
            <w:r>
              <w:rPr>
                <w:rFonts w:hint="eastAsia" w:ascii="宋体" w:hAnsi="宋体" w:eastAsia="宋体" w:cs="Times New Roman"/>
                <w:color w:val="auto"/>
                <w:kern w:val="2"/>
                <w:sz w:val="21"/>
                <w:szCs w:val="21"/>
              </w:rPr>
              <w:t>报告</w:t>
            </w:r>
            <w:r>
              <w:rPr>
                <w:rFonts w:hint="eastAsia" w:ascii="宋体" w:hAnsi="宋体" w:eastAsia="宋体" w:cs="Times New Roman"/>
                <w:color w:val="auto"/>
                <w:kern w:val="2"/>
                <w:sz w:val="18"/>
                <w:szCs w:val="18"/>
              </w:rPr>
              <w:t>(若为生物制品，则需提供中检所的检验报告)</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eastAsia"/>
                <w:vertAlign w:val="baseline"/>
                <w:lang w:val="en-US" w:eastAsia="zh-CN"/>
              </w:rPr>
            </w:pPr>
            <w:r>
              <w:rPr>
                <w:rFonts w:hint="eastAsia"/>
                <w:vertAlign w:val="baseline"/>
                <w:lang w:val="en-US" w:eastAsia="zh-CN"/>
              </w:rPr>
              <w:t>5</w:t>
            </w:r>
          </w:p>
        </w:tc>
        <w:tc>
          <w:tcPr>
            <w:tcW w:w="7385" w:type="dxa"/>
            <w:vAlign w:val="center"/>
          </w:tcPr>
          <w:p>
            <w:pPr>
              <w:pStyle w:val="6"/>
              <w:spacing w:before="50" w:after="50"/>
              <w:jc w:val="both"/>
              <w:rPr>
                <w:rFonts w:ascii="..ì." w:hAnsi="Times New Roman" w:eastAsia="..ì." w:cs="..ì."/>
                <w:color w:val="000000"/>
                <w:sz w:val="24"/>
                <w:szCs w:val="24"/>
                <w:vertAlign w:val="baseline"/>
                <w:lang w:val="en-US" w:eastAsia="zh-CN" w:bidi="ar-SA"/>
              </w:rPr>
            </w:pPr>
            <w:r>
              <w:rPr>
                <w:rFonts w:ascii="宋体" w:hAnsi="宋体" w:eastAsia="宋体" w:cs="Times New Roman"/>
                <w:color w:val="auto"/>
                <w:kern w:val="2"/>
                <w:sz w:val="21"/>
                <w:szCs w:val="21"/>
              </w:rPr>
              <w:t>进口药物注册证</w:t>
            </w:r>
            <w:r>
              <w:rPr>
                <w:rFonts w:hint="eastAsia" w:ascii="宋体" w:hAnsi="宋体" w:eastAsia="宋体" w:cs="Times New Roman"/>
                <w:color w:val="auto"/>
                <w:kern w:val="2"/>
                <w:sz w:val="21"/>
                <w:szCs w:val="21"/>
              </w:rPr>
              <w:t>/药品注册证</w:t>
            </w:r>
            <w:r>
              <w:rPr>
                <w:rFonts w:hint="eastAsia" w:ascii="宋体" w:hAnsi="宋体" w:eastAsia="宋体" w:cs="Times New Roman"/>
                <w:color w:val="auto"/>
                <w:kern w:val="2"/>
                <w:sz w:val="18"/>
                <w:szCs w:val="18"/>
              </w:rPr>
              <w:t>（对照药品、联合用药品、IV期药物临床试验试验药物等）</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eastAsia"/>
                <w:vertAlign w:val="baseline"/>
                <w:lang w:val="en-US" w:eastAsia="zh-CN"/>
              </w:rPr>
            </w:pPr>
            <w:r>
              <w:rPr>
                <w:rFonts w:hint="eastAsia"/>
                <w:vertAlign w:val="baseline"/>
                <w:lang w:val="en-US" w:eastAsia="zh-CN"/>
              </w:rPr>
              <w:t>6</w:t>
            </w:r>
          </w:p>
        </w:tc>
        <w:tc>
          <w:tcPr>
            <w:tcW w:w="7385" w:type="dxa"/>
            <w:vAlign w:val="center"/>
          </w:tcPr>
          <w:p>
            <w:pPr>
              <w:pStyle w:val="6"/>
              <w:spacing w:before="50" w:after="50"/>
              <w:jc w:val="both"/>
              <w:rPr>
                <w:rFonts w:ascii="..ì." w:hAnsi="Times New Roman" w:eastAsia="..ì." w:cs="..ì."/>
                <w:color w:val="000000"/>
                <w:sz w:val="24"/>
                <w:szCs w:val="24"/>
                <w:vertAlign w:val="baseline"/>
                <w:lang w:val="en-US" w:eastAsia="zh-CN" w:bidi="ar-SA"/>
              </w:rPr>
            </w:pPr>
            <w:r>
              <w:rPr>
                <w:rFonts w:hint="eastAsia" w:ascii="宋体" w:hAnsi="宋体" w:eastAsia="宋体" w:cs="Times New Roman"/>
                <w:color w:val="auto"/>
                <w:kern w:val="2"/>
                <w:sz w:val="21"/>
                <w:szCs w:val="21"/>
              </w:rPr>
              <w:t>药品说明书</w:t>
            </w:r>
            <w:r>
              <w:rPr>
                <w:rFonts w:hint="eastAsia" w:ascii="宋体" w:hAnsi="宋体" w:eastAsia="宋体" w:cs="Times New Roman"/>
                <w:color w:val="auto"/>
                <w:kern w:val="2"/>
                <w:sz w:val="18"/>
                <w:szCs w:val="18"/>
              </w:rPr>
              <w:t>（对照药品、联合用药品、IV期药物临床试验试验药物等）</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eastAsia"/>
                <w:vertAlign w:val="baseline"/>
                <w:lang w:val="en-US" w:eastAsia="zh-CN"/>
              </w:rPr>
            </w:pPr>
            <w:r>
              <w:rPr>
                <w:rFonts w:hint="eastAsia"/>
                <w:vertAlign w:val="baseline"/>
                <w:lang w:val="en-US" w:eastAsia="zh-CN"/>
              </w:rPr>
              <w:t>7</w:t>
            </w:r>
          </w:p>
        </w:tc>
        <w:tc>
          <w:tcPr>
            <w:tcW w:w="7385" w:type="dxa"/>
            <w:vAlign w:val="center"/>
          </w:tcPr>
          <w:p>
            <w:pPr>
              <w:pStyle w:val="6"/>
              <w:spacing w:before="50" w:after="50"/>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eastAsia="zh-CN"/>
              </w:rPr>
              <w:t>临床前实验室资料</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eastAsia"/>
                <w:vertAlign w:val="baseline"/>
                <w:lang w:val="en-US" w:eastAsia="zh-CN"/>
              </w:rPr>
            </w:pPr>
            <w:r>
              <w:rPr>
                <w:rFonts w:hint="eastAsia"/>
                <w:vertAlign w:val="baseline"/>
                <w:lang w:val="en-US" w:eastAsia="zh-CN"/>
              </w:rPr>
              <w:t>8</w:t>
            </w:r>
          </w:p>
        </w:tc>
        <w:tc>
          <w:tcPr>
            <w:tcW w:w="7385" w:type="dxa"/>
            <w:vAlign w:val="center"/>
          </w:tcPr>
          <w:p>
            <w:pPr>
              <w:pStyle w:val="6"/>
              <w:spacing w:before="50" w:after="50"/>
              <w:jc w:val="both"/>
              <w:rPr>
                <w:rFonts w:hint="default" w:ascii="..ì." w:hAnsi="Times New Roman" w:eastAsia="宋体" w:cs="..ì."/>
                <w:color w:val="000000"/>
                <w:sz w:val="24"/>
                <w:szCs w:val="24"/>
                <w:vertAlign w:val="baseline"/>
                <w:lang w:val="en-US" w:eastAsia="zh-CN" w:bidi="ar-SA"/>
              </w:rPr>
            </w:pPr>
            <w:r>
              <w:rPr>
                <w:rFonts w:ascii="宋体" w:hAnsi="宋体" w:eastAsia="宋体" w:cs="Times New Roman"/>
                <w:color w:val="auto"/>
                <w:kern w:val="2"/>
                <w:sz w:val="21"/>
                <w:szCs w:val="21"/>
              </w:rPr>
              <w:t>研究者手册</w:t>
            </w:r>
            <w:r>
              <w:rPr>
                <w:rFonts w:hint="eastAsia" w:ascii="宋体" w:hAnsi="宋体" w:eastAsia="宋体" w:cs="Times New Roman"/>
                <w:color w:val="auto"/>
                <w:kern w:val="2"/>
                <w:sz w:val="21"/>
                <w:szCs w:val="21"/>
                <w:lang w:eastAsia="zh-CN"/>
              </w:rPr>
              <w:t>及更新件</w:t>
            </w:r>
            <w:r>
              <w:rPr>
                <w:rFonts w:hint="eastAsia" w:ascii="宋体" w:hAnsi="宋体" w:eastAsia="宋体" w:cs="Times New Roman"/>
                <w:color w:val="auto"/>
                <w:kern w:val="2"/>
                <w:sz w:val="21"/>
                <w:szCs w:val="21"/>
                <w:lang w:val="en-US" w:eastAsia="zh-CN"/>
              </w:rPr>
              <w:t xml:space="preserve">  </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eastAsia"/>
                <w:vertAlign w:val="baseline"/>
                <w:lang w:val="en-US" w:eastAsia="zh-CN"/>
              </w:rPr>
            </w:pPr>
            <w:r>
              <w:rPr>
                <w:rFonts w:hint="eastAsia"/>
                <w:vertAlign w:val="baseline"/>
                <w:lang w:val="en-US" w:eastAsia="zh-CN"/>
              </w:rPr>
              <w:t>9</w:t>
            </w:r>
          </w:p>
        </w:tc>
        <w:tc>
          <w:tcPr>
            <w:tcW w:w="7385" w:type="dxa"/>
            <w:vAlign w:val="center"/>
          </w:tcPr>
          <w:p>
            <w:pPr>
              <w:pStyle w:val="6"/>
              <w:spacing w:before="50" w:after="50"/>
              <w:jc w:val="both"/>
              <w:rPr>
                <w:rFonts w:hint="default" w:ascii="..ì." w:hAnsi="Times New Roman" w:eastAsia="宋体" w:cs="..ì."/>
                <w:color w:val="000000"/>
                <w:sz w:val="24"/>
                <w:szCs w:val="24"/>
                <w:vertAlign w:val="baseline"/>
                <w:lang w:val="en-US" w:eastAsia="zh-CN" w:bidi="ar-SA"/>
              </w:rPr>
            </w:pPr>
            <w:r>
              <w:rPr>
                <w:rFonts w:ascii="宋体" w:hAnsi="宋体" w:eastAsia="宋体" w:cs="Times New Roman"/>
                <w:color w:val="auto"/>
                <w:kern w:val="2"/>
                <w:sz w:val="21"/>
                <w:szCs w:val="21"/>
              </w:rPr>
              <w:t>试验方案</w:t>
            </w:r>
            <w:r>
              <w:rPr>
                <w:rFonts w:hint="eastAsia" w:ascii="宋体" w:hAnsi="宋体" w:eastAsia="宋体" w:cs="Times New Roman"/>
                <w:color w:val="auto"/>
                <w:kern w:val="2"/>
                <w:sz w:val="21"/>
                <w:szCs w:val="21"/>
                <w:lang w:eastAsia="zh-CN"/>
              </w:rPr>
              <w:t>及修正案（已签名）</w:t>
            </w:r>
            <w:r>
              <w:rPr>
                <w:rFonts w:hint="eastAsia" w:ascii="宋体" w:hAnsi="宋体" w:eastAsia="宋体" w:cs="Times New Roman"/>
                <w:color w:val="auto"/>
                <w:kern w:val="2"/>
                <w:sz w:val="21"/>
                <w:szCs w:val="21"/>
                <w:lang w:val="en-US" w:eastAsia="zh-CN"/>
              </w:rPr>
              <w:t xml:space="preserve">(原件)   </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eastAsia"/>
                <w:vertAlign w:val="baseline"/>
                <w:lang w:val="en-US" w:eastAsia="zh-CN"/>
              </w:rPr>
            </w:pPr>
            <w:r>
              <w:rPr>
                <w:rFonts w:hint="eastAsia"/>
                <w:vertAlign w:val="baseline"/>
                <w:lang w:val="en-US" w:eastAsia="zh-CN"/>
              </w:rPr>
              <w:t>10</w:t>
            </w:r>
          </w:p>
        </w:tc>
        <w:tc>
          <w:tcPr>
            <w:tcW w:w="7385" w:type="dxa"/>
            <w:vAlign w:val="center"/>
          </w:tcPr>
          <w:p>
            <w:pPr>
              <w:pStyle w:val="6"/>
              <w:spacing w:before="50" w:after="50"/>
              <w:jc w:val="both"/>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lang w:eastAsia="zh-CN"/>
              </w:rPr>
              <w:t>研究者审核试验方案声明</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default"/>
                <w:vertAlign w:val="baseline"/>
                <w:lang w:val="en-US" w:eastAsia="zh-CN"/>
              </w:rPr>
            </w:pPr>
            <w:r>
              <w:rPr>
                <w:rFonts w:hint="eastAsia"/>
                <w:vertAlign w:val="baseline"/>
                <w:lang w:val="en-US" w:eastAsia="zh-CN"/>
              </w:rPr>
              <w:t>11</w:t>
            </w:r>
          </w:p>
        </w:tc>
        <w:tc>
          <w:tcPr>
            <w:tcW w:w="7385" w:type="dxa"/>
            <w:vAlign w:val="center"/>
          </w:tcPr>
          <w:p>
            <w:pPr>
              <w:pStyle w:val="6"/>
              <w:spacing w:before="50" w:after="50"/>
              <w:jc w:val="both"/>
              <w:rPr>
                <w:rFonts w:hint="default" w:ascii="..ì." w:hAnsi="Times New Roman" w:eastAsia="宋体" w:cs="..ì."/>
                <w:color w:val="000000"/>
                <w:sz w:val="24"/>
                <w:szCs w:val="24"/>
                <w:vertAlign w:val="baseline"/>
                <w:lang w:val="en-US" w:eastAsia="zh-CN" w:bidi="ar-SA"/>
              </w:rPr>
            </w:pPr>
            <w:r>
              <w:rPr>
                <w:rFonts w:ascii="宋体" w:hAnsi="宋体" w:eastAsia="宋体" w:cs="Times New Roman"/>
                <w:color w:val="auto"/>
                <w:kern w:val="2"/>
                <w:sz w:val="21"/>
                <w:szCs w:val="21"/>
              </w:rPr>
              <w:t>病例报告</w:t>
            </w:r>
            <w:r>
              <w:rPr>
                <w:rFonts w:hint="eastAsia" w:ascii="宋体" w:hAnsi="宋体" w:eastAsia="宋体" w:cs="Times New Roman"/>
                <w:color w:val="auto"/>
                <w:kern w:val="2"/>
                <w:sz w:val="21"/>
                <w:szCs w:val="21"/>
              </w:rPr>
              <w:t>表</w:t>
            </w:r>
            <w:r>
              <w:rPr>
                <w:rFonts w:ascii="宋体" w:hAnsi="宋体" w:eastAsia="宋体" w:cs="Times New Roman"/>
                <w:color w:val="auto"/>
                <w:kern w:val="2"/>
                <w:sz w:val="21"/>
                <w:szCs w:val="21"/>
              </w:rPr>
              <w:t>样本</w:t>
            </w:r>
            <w:r>
              <w:rPr>
                <w:rFonts w:hint="eastAsia" w:ascii="宋体" w:hAnsi="宋体" w:eastAsia="宋体" w:cs="Times New Roman"/>
                <w:color w:val="auto"/>
                <w:kern w:val="2"/>
                <w:sz w:val="21"/>
                <w:szCs w:val="21"/>
              </w:rPr>
              <w:t>（</w:t>
            </w:r>
            <w:r>
              <w:rPr>
                <w:rFonts w:ascii="宋体" w:hAnsi="宋体" w:eastAsia="宋体" w:cs="Times New Roman"/>
                <w:color w:val="auto"/>
                <w:kern w:val="2"/>
                <w:sz w:val="21"/>
                <w:szCs w:val="21"/>
              </w:rPr>
              <w:t>CRF）</w:t>
            </w:r>
            <w:r>
              <w:rPr>
                <w:rFonts w:hint="eastAsia" w:ascii="宋体" w:hAnsi="宋体" w:eastAsia="宋体" w:cs="Times New Roman"/>
                <w:color w:val="auto"/>
                <w:kern w:val="2"/>
                <w:sz w:val="21"/>
                <w:szCs w:val="21"/>
                <w:lang w:val="en-US" w:eastAsia="zh-CN"/>
              </w:rPr>
              <w:t xml:space="preserve">            </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default"/>
                <w:vertAlign w:val="baseline"/>
                <w:lang w:val="en-US" w:eastAsia="zh-CN"/>
              </w:rPr>
            </w:pPr>
            <w:r>
              <w:rPr>
                <w:rFonts w:hint="eastAsia"/>
                <w:vertAlign w:val="baseline"/>
                <w:lang w:val="en-US" w:eastAsia="zh-CN"/>
              </w:rPr>
              <w:t>12</w:t>
            </w:r>
          </w:p>
        </w:tc>
        <w:tc>
          <w:tcPr>
            <w:tcW w:w="7385" w:type="dxa"/>
            <w:vAlign w:val="center"/>
          </w:tcPr>
          <w:p>
            <w:pPr>
              <w:pStyle w:val="6"/>
              <w:spacing w:before="50" w:after="50"/>
              <w:jc w:val="both"/>
              <w:rPr>
                <w:rFonts w:ascii="..ì." w:hAnsi="Times New Roman" w:eastAsia="..ì." w:cs="..ì."/>
                <w:color w:val="000000"/>
                <w:sz w:val="24"/>
                <w:szCs w:val="24"/>
                <w:vertAlign w:val="baseline"/>
                <w:lang w:val="en-US" w:eastAsia="zh-CN" w:bidi="ar-SA"/>
              </w:rPr>
            </w:pPr>
            <w:r>
              <w:rPr>
                <w:rFonts w:ascii="宋体" w:hAnsi="宋体" w:eastAsia="宋体" w:cs="Times New Roman"/>
                <w:color w:val="auto"/>
                <w:kern w:val="2"/>
                <w:sz w:val="21"/>
                <w:szCs w:val="21"/>
              </w:rPr>
              <w:t>知情同意书样本</w:t>
            </w:r>
            <w:r>
              <w:rPr>
                <w:rFonts w:hint="eastAsia" w:ascii="宋体" w:hAnsi="宋体" w:eastAsia="宋体" w:cs="Times New Roman"/>
                <w:color w:val="auto"/>
                <w:kern w:val="2"/>
                <w:sz w:val="21"/>
                <w:szCs w:val="21"/>
                <w:lang w:val="en-US" w:eastAsia="zh-CN"/>
              </w:rPr>
              <w:t xml:space="preserve">          </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default"/>
                <w:vertAlign w:val="baseline"/>
                <w:lang w:val="en-US" w:eastAsia="zh-CN"/>
              </w:rPr>
            </w:pPr>
            <w:r>
              <w:rPr>
                <w:rFonts w:hint="eastAsia"/>
                <w:vertAlign w:val="baseline"/>
                <w:lang w:val="en-US" w:eastAsia="zh-CN"/>
              </w:rPr>
              <w:t>13</w:t>
            </w:r>
          </w:p>
        </w:tc>
        <w:tc>
          <w:tcPr>
            <w:tcW w:w="7385" w:type="dxa"/>
            <w:vAlign w:val="center"/>
          </w:tcPr>
          <w:p>
            <w:pPr>
              <w:pStyle w:val="6"/>
              <w:spacing w:before="50" w:after="50"/>
              <w:jc w:val="both"/>
              <w:rPr>
                <w:rFonts w:ascii="..ì." w:hAnsi="Times New Roman" w:eastAsia="..ì." w:cs="..ì."/>
                <w:color w:val="000000"/>
                <w:sz w:val="24"/>
                <w:szCs w:val="24"/>
                <w:vertAlign w:val="baseline"/>
                <w:lang w:val="en-US" w:eastAsia="zh-CN" w:bidi="ar-SA"/>
              </w:rPr>
            </w:pPr>
            <w:r>
              <w:rPr>
                <w:rFonts w:ascii="宋体" w:hAnsi="宋体" w:eastAsia="宋体" w:cs="Times New Roman"/>
                <w:color w:val="auto"/>
                <w:kern w:val="2"/>
                <w:sz w:val="21"/>
                <w:szCs w:val="21"/>
              </w:rPr>
              <w:t>受试者招募广告</w:t>
            </w:r>
            <w:r>
              <w:rPr>
                <w:rFonts w:hint="eastAsia" w:ascii="宋体" w:hAnsi="宋体" w:eastAsia="宋体" w:cs="Times New Roman"/>
                <w:color w:val="auto"/>
                <w:kern w:val="2"/>
                <w:sz w:val="15"/>
                <w:szCs w:val="21"/>
              </w:rPr>
              <w:t>（若有）</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eastAsia"/>
                <w:vertAlign w:val="baseline"/>
                <w:lang w:val="en-US" w:eastAsia="zh-CN"/>
              </w:rPr>
            </w:pPr>
            <w:r>
              <w:rPr>
                <w:rFonts w:hint="eastAsia"/>
                <w:vertAlign w:val="baseline"/>
                <w:lang w:val="en-US" w:eastAsia="zh-CN"/>
              </w:rPr>
              <w:t>14</w:t>
            </w:r>
          </w:p>
        </w:tc>
        <w:tc>
          <w:tcPr>
            <w:tcW w:w="7385" w:type="dxa"/>
            <w:vAlign w:val="center"/>
          </w:tcPr>
          <w:p>
            <w:pPr>
              <w:pStyle w:val="6"/>
              <w:spacing w:before="50" w:after="50"/>
              <w:jc w:val="both"/>
              <w:rPr>
                <w:rFonts w:hint="eastAsia" w:ascii="..ì." w:hAnsi="Times New Roman" w:eastAsia="宋体" w:cs="..ì."/>
                <w:color w:val="000000"/>
                <w:sz w:val="24"/>
                <w:szCs w:val="24"/>
                <w:vertAlign w:val="baseline"/>
                <w:lang w:val="en-US" w:eastAsia="zh-CN" w:bidi="ar-SA"/>
              </w:rPr>
            </w:pPr>
            <w:r>
              <w:rPr>
                <w:rFonts w:ascii="宋体" w:hAnsi="宋体" w:eastAsia="宋体" w:cs="Times New Roman"/>
                <w:color w:val="auto"/>
                <w:kern w:val="2"/>
                <w:sz w:val="21"/>
                <w:szCs w:val="21"/>
              </w:rPr>
              <w:t>研究者</w:t>
            </w:r>
            <w:r>
              <w:rPr>
                <w:rFonts w:hint="eastAsia" w:ascii="宋体" w:hAnsi="宋体" w:eastAsia="宋体" w:cs="Times New Roman"/>
                <w:color w:val="auto"/>
                <w:kern w:val="2"/>
                <w:sz w:val="21"/>
                <w:szCs w:val="21"/>
              </w:rPr>
              <w:t>履历</w:t>
            </w:r>
            <w:r>
              <w:rPr>
                <w:rFonts w:ascii="宋体" w:hAnsi="宋体" w:eastAsia="宋体" w:cs="Times New Roman"/>
                <w:color w:val="auto"/>
                <w:kern w:val="2"/>
                <w:sz w:val="21"/>
                <w:szCs w:val="21"/>
              </w:rPr>
              <w:t>及</w:t>
            </w:r>
            <w:r>
              <w:rPr>
                <w:rFonts w:hint="eastAsia" w:ascii="宋体" w:hAnsi="宋体" w:eastAsia="宋体" w:cs="Times New Roman"/>
                <w:color w:val="auto"/>
                <w:kern w:val="2"/>
                <w:sz w:val="21"/>
                <w:szCs w:val="21"/>
              </w:rPr>
              <w:t>GCP证书</w:t>
            </w:r>
            <w:r>
              <w:rPr>
                <w:rFonts w:hint="eastAsia" w:ascii="宋体" w:hAnsi="宋体" w:eastAsia="宋体" w:cs="Times New Roman"/>
                <w:color w:val="auto"/>
                <w:kern w:val="2"/>
                <w:sz w:val="21"/>
                <w:szCs w:val="21"/>
                <w:lang w:eastAsia="zh-CN"/>
              </w:rPr>
              <w:t>、新研究者及协作研究者的履历</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eastAsia"/>
                <w:vertAlign w:val="baseline"/>
                <w:lang w:val="en-US" w:eastAsia="zh-CN"/>
              </w:rPr>
            </w:pPr>
            <w:r>
              <w:rPr>
                <w:rFonts w:hint="eastAsia"/>
                <w:vertAlign w:val="baseline"/>
                <w:lang w:val="en-US" w:eastAsia="zh-CN"/>
              </w:rPr>
              <w:t>15</w:t>
            </w:r>
          </w:p>
        </w:tc>
        <w:tc>
          <w:tcPr>
            <w:tcW w:w="7385" w:type="dxa"/>
            <w:vAlign w:val="center"/>
          </w:tcPr>
          <w:p>
            <w:pPr>
              <w:pStyle w:val="6"/>
              <w:spacing w:before="50" w:after="50"/>
              <w:jc w:val="both"/>
              <w:rPr>
                <w:rFonts w:hint="eastAsia" w:ascii="宋体" w:hAnsi="宋体" w:eastAsia="宋体" w:cs="Times New Roman"/>
                <w:color w:val="auto"/>
                <w:kern w:val="2"/>
                <w:sz w:val="21"/>
                <w:szCs w:val="21"/>
                <w:lang w:eastAsia="zh-CN"/>
              </w:rPr>
            </w:pPr>
            <w:r>
              <w:rPr>
                <w:rFonts w:hint="eastAsia" w:ascii="宋体" w:hAnsi="宋体" w:eastAsia="宋体" w:cs="Times New Roman"/>
                <w:color w:val="auto"/>
                <w:kern w:val="2"/>
                <w:sz w:val="21"/>
                <w:szCs w:val="21"/>
                <w:lang w:eastAsia="zh-CN"/>
              </w:rPr>
              <w:t>研究者签名样张</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eastAsia"/>
                <w:vertAlign w:val="baseline"/>
                <w:lang w:val="en-US" w:eastAsia="zh-CN"/>
              </w:rPr>
            </w:pPr>
            <w:r>
              <w:rPr>
                <w:rFonts w:hint="eastAsia"/>
                <w:vertAlign w:val="baseline"/>
                <w:lang w:val="en-US" w:eastAsia="zh-CN"/>
              </w:rPr>
              <w:t>16</w:t>
            </w:r>
          </w:p>
        </w:tc>
        <w:tc>
          <w:tcPr>
            <w:tcW w:w="7385" w:type="dxa"/>
            <w:vAlign w:val="center"/>
          </w:tcPr>
          <w:p>
            <w:pPr>
              <w:pStyle w:val="6"/>
              <w:spacing w:before="50" w:after="50"/>
              <w:jc w:val="both"/>
              <w:rPr>
                <w:rFonts w:ascii="..ì." w:hAnsi="Times New Roman" w:eastAsia="..ì." w:cs="..ì."/>
                <w:color w:val="000000"/>
                <w:sz w:val="24"/>
                <w:szCs w:val="24"/>
                <w:vertAlign w:val="baseline"/>
                <w:lang w:val="en-US" w:eastAsia="zh-CN" w:bidi="ar-SA"/>
              </w:rPr>
            </w:pPr>
            <w:r>
              <w:rPr>
                <w:rFonts w:ascii="宋体" w:hAnsi="宋体" w:eastAsia="宋体" w:cs="Times New Roman"/>
                <w:color w:val="auto"/>
                <w:kern w:val="2"/>
                <w:sz w:val="21"/>
                <w:szCs w:val="21"/>
              </w:rPr>
              <w:t>严重不良事件报告表样本</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eastAsia"/>
                <w:vertAlign w:val="baseline"/>
                <w:lang w:val="en-US" w:eastAsia="zh-CN"/>
              </w:rPr>
            </w:pPr>
            <w:r>
              <w:rPr>
                <w:rFonts w:hint="eastAsia"/>
                <w:vertAlign w:val="baseline"/>
                <w:lang w:val="en-US" w:eastAsia="zh-CN"/>
              </w:rPr>
              <w:t>17</w:t>
            </w:r>
          </w:p>
        </w:tc>
        <w:tc>
          <w:tcPr>
            <w:tcW w:w="7385" w:type="dxa"/>
            <w:vAlign w:val="center"/>
          </w:tcPr>
          <w:p>
            <w:pPr>
              <w:pStyle w:val="6"/>
              <w:spacing w:before="50" w:after="50"/>
              <w:jc w:val="both"/>
              <w:rPr>
                <w:rFonts w:ascii="..ì." w:hAnsi="Times New Roman" w:eastAsia="..ì." w:cs="..ì."/>
                <w:color w:val="000000"/>
                <w:sz w:val="24"/>
                <w:szCs w:val="24"/>
                <w:vertAlign w:val="baseline"/>
                <w:lang w:val="en-US" w:eastAsia="zh-CN" w:bidi="ar-SA"/>
              </w:rPr>
            </w:pPr>
            <w:r>
              <w:rPr>
                <w:rFonts w:ascii="宋体" w:hAnsi="宋体" w:eastAsia="宋体" w:cs="Times New Roman"/>
                <w:color w:val="auto"/>
                <w:kern w:val="2"/>
                <w:sz w:val="21"/>
                <w:szCs w:val="21"/>
              </w:rPr>
              <w:t>设盲试验的破盲规程</w:t>
            </w:r>
            <w:r>
              <w:rPr>
                <w:rFonts w:hint="eastAsia" w:ascii="宋体" w:hAnsi="宋体" w:eastAsia="宋体" w:cs="Times New Roman"/>
                <w:color w:val="auto"/>
                <w:kern w:val="2"/>
                <w:sz w:val="15"/>
                <w:szCs w:val="21"/>
              </w:rPr>
              <w:t>（若设盲</w:t>
            </w:r>
            <w:r>
              <w:rPr>
                <w:rFonts w:ascii="宋体" w:hAnsi="宋体" w:eastAsia="宋体" w:cs="Times New Roman"/>
                <w:color w:val="auto"/>
                <w:kern w:val="2"/>
                <w:sz w:val="15"/>
                <w:szCs w:val="21"/>
              </w:rPr>
              <w:t>需提供）</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eastAsia"/>
                <w:vertAlign w:val="baseline"/>
                <w:lang w:val="en-US" w:eastAsia="zh-CN"/>
              </w:rPr>
            </w:pPr>
            <w:r>
              <w:rPr>
                <w:rFonts w:hint="eastAsia"/>
                <w:vertAlign w:val="baseline"/>
                <w:lang w:val="en-US" w:eastAsia="zh-CN"/>
              </w:rPr>
              <w:t>18</w:t>
            </w:r>
          </w:p>
        </w:tc>
        <w:tc>
          <w:tcPr>
            <w:tcW w:w="7385" w:type="dxa"/>
            <w:vAlign w:val="center"/>
          </w:tcPr>
          <w:p>
            <w:pPr>
              <w:pStyle w:val="6"/>
              <w:spacing w:before="50" w:after="50"/>
              <w:jc w:val="both"/>
              <w:rPr>
                <w:rFonts w:ascii="..ì." w:hAnsi="Times New Roman" w:eastAsia="..ì." w:cs="..ì."/>
                <w:color w:val="000000"/>
                <w:sz w:val="24"/>
                <w:szCs w:val="24"/>
                <w:vertAlign w:val="baseline"/>
                <w:lang w:val="en-US" w:eastAsia="zh-CN" w:bidi="ar-SA"/>
              </w:rPr>
            </w:pPr>
            <w:r>
              <w:rPr>
                <w:rFonts w:ascii="宋体" w:hAnsi="宋体" w:eastAsia="宋体" w:cs="Times New Roman"/>
                <w:color w:val="auto"/>
                <w:kern w:val="2"/>
                <w:sz w:val="21"/>
                <w:szCs w:val="21"/>
              </w:rPr>
              <w:t>保险条款或相关文件</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540" w:type="dxa"/>
            <w:vAlign w:val="center"/>
          </w:tcPr>
          <w:p>
            <w:pPr>
              <w:pStyle w:val="6"/>
              <w:spacing w:before="50" w:after="50"/>
              <w:jc w:val="both"/>
              <w:rPr>
                <w:rFonts w:hint="default"/>
                <w:vertAlign w:val="baseline"/>
                <w:lang w:val="en-US" w:eastAsia="zh-CN"/>
              </w:rPr>
            </w:pPr>
            <w:r>
              <w:rPr>
                <w:rFonts w:hint="eastAsia"/>
                <w:vertAlign w:val="baseline"/>
                <w:lang w:val="en-US" w:eastAsia="zh-CN"/>
              </w:rPr>
              <w:t>19</w:t>
            </w:r>
          </w:p>
        </w:tc>
        <w:tc>
          <w:tcPr>
            <w:tcW w:w="7385" w:type="dxa"/>
            <w:vAlign w:val="center"/>
          </w:tcPr>
          <w:p>
            <w:pPr>
              <w:pStyle w:val="6"/>
              <w:spacing w:before="50" w:after="50"/>
              <w:jc w:val="both"/>
              <w:rPr>
                <w:rFonts w:hint="eastAsia" w:ascii="..ì." w:hAnsi="Times New Roman" w:eastAsia="宋体" w:cs="..ì."/>
                <w:color w:val="000000"/>
                <w:sz w:val="24"/>
                <w:szCs w:val="24"/>
                <w:vertAlign w:val="baseline"/>
                <w:lang w:val="en-US" w:eastAsia="zh-CN" w:bidi="ar-SA"/>
              </w:rPr>
            </w:pPr>
            <w:r>
              <w:rPr>
                <w:rFonts w:hint="eastAsia" w:ascii="宋体" w:hAnsi="宋体" w:eastAsia="宋体" w:cs="Times New Roman"/>
                <w:color w:val="auto"/>
                <w:kern w:val="2"/>
                <w:sz w:val="21"/>
                <w:szCs w:val="21"/>
                <w:lang w:eastAsia="zh-CN"/>
              </w:rPr>
              <w:t>中心</w:t>
            </w:r>
            <w:r>
              <w:rPr>
                <w:rFonts w:ascii="宋体" w:hAnsi="宋体" w:eastAsia="宋体" w:cs="Times New Roman"/>
                <w:color w:val="auto"/>
                <w:kern w:val="2"/>
                <w:sz w:val="21"/>
                <w:szCs w:val="21"/>
              </w:rPr>
              <w:t>伦理同意批件复印件</w:t>
            </w:r>
            <w:r>
              <w:rPr>
                <w:rFonts w:hint="eastAsia" w:ascii="宋体" w:hAnsi="宋体" w:eastAsia="宋体" w:cs="Times New Roman"/>
                <w:color w:val="auto"/>
                <w:kern w:val="2"/>
                <w:sz w:val="15"/>
                <w:szCs w:val="21"/>
              </w:rPr>
              <w:t>（若有）</w:t>
            </w:r>
            <w:r>
              <w:rPr>
                <w:rFonts w:hint="eastAsia" w:ascii="宋体" w:hAnsi="宋体" w:eastAsia="宋体" w:cs="Times New Roman"/>
                <w:color w:val="auto"/>
                <w:kern w:val="2"/>
                <w:sz w:val="15"/>
                <w:szCs w:val="21"/>
                <w:lang w:eastAsia="zh-CN"/>
              </w:rPr>
              <w:t>、</w:t>
            </w:r>
            <w:r>
              <w:rPr>
                <w:rFonts w:hint="eastAsia" w:ascii="宋体" w:hAnsi="宋体" w:eastAsia="宋体" w:cs="Times New Roman"/>
                <w:color w:val="auto"/>
                <w:kern w:val="2"/>
                <w:sz w:val="21"/>
                <w:szCs w:val="21"/>
                <w:lang w:eastAsia="zh-CN"/>
              </w:rPr>
              <w:t>本中心伦理委员会批件、伦理委员会成员表</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540" w:type="dxa"/>
            <w:vAlign w:val="center"/>
          </w:tcPr>
          <w:p>
            <w:pPr>
              <w:rPr>
                <w:rFonts w:hint="default"/>
                <w:vertAlign w:val="baseline"/>
                <w:lang w:val="en-US" w:eastAsia="zh-CN"/>
              </w:rPr>
            </w:pPr>
            <w:r>
              <w:rPr>
                <w:rFonts w:hint="eastAsia" w:ascii="宋体" w:hAnsi="宋体" w:eastAsia="宋体" w:cs="宋体"/>
                <w:sz w:val="24"/>
                <w:szCs w:val="24"/>
                <w:vertAlign w:val="baseline"/>
                <w:lang w:val="en-US" w:eastAsia="zh-CN"/>
              </w:rPr>
              <w:t>20</w:t>
            </w:r>
          </w:p>
        </w:tc>
        <w:tc>
          <w:tcPr>
            <w:tcW w:w="7385" w:type="dxa"/>
            <w:vAlign w:val="center"/>
          </w:tcPr>
          <w:p>
            <w:pPr>
              <w:rPr>
                <w:rFonts w:hint="eastAsia" w:eastAsia="宋体"/>
                <w:vertAlign w:val="baseline"/>
                <w:lang w:val="en-US" w:eastAsia="zh-CN"/>
              </w:rPr>
            </w:pPr>
            <w:r>
              <w:rPr>
                <w:rFonts w:hint="eastAsia"/>
                <w:vertAlign w:val="baseline"/>
                <w:lang w:val="en-US" w:eastAsia="zh-CN"/>
              </w:rPr>
              <w:t>本</w:t>
            </w:r>
            <w:r>
              <w:rPr>
                <w:rFonts w:hint="eastAsia" w:ascii="宋体" w:hAnsi="宋体" w:eastAsia="宋体" w:cs="Times New Roman"/>
                <w:color w:val="auto"/>
                <w:kern w:val="2"/>
                <w:sz w:val="21"/>
                <w:szCs w:val="21"/>
                <w:lang w:eastAsia="zh-CN"/>
              </w:rPr>
              <w:t>中心</w:t>
            </w:r>
            <w:r>
              <w:rPr>
                <w:rFonts w:ascii="宋体" w:hAnsi="宋体" w:eastAsia="宋体" w:cs="Times New Roman"/>
                <w:color w:val="auto"/>
                <w:kern w:val="2"/>
                <w:sz w:val="21"/>
                <w:szCs w:val="21"/>
              </w:rPr>
              <w:t>伦理</w:t>
            </w:r>
            <w:r>
              <w:rPr>
                <w:rFonts w:hint="eastAsia" w:ascii="宋体" w:hAnsi="宋体" w:cs="Times New Roman"/>
                <w:color w:val="auto"/>
                <w:kern w:val="2"/>
                <w:sz w:val="21"/>
                <w:szCs w:val="21"/>
                <w:lang w:eastAsia="zh-CN"/>
              </w:rPr>
              <w:t>委员会的跟踪审查、结题审查材料</w:t>
            </w:r>
          </w:p>
        </w:tc>
        <w:tc>
          <w:tcPr>
            <w:tcW w:w="1356" w:type="dxa"/>
            <w:vAlign w:val="center"/>
          </w:tcPr>
          <w:p>
            <w:pPr>
              <w:rPr>
                <w:rFonts w:hint="eastAsia"/>
                <w:vertAlign w:val="baseline"/>
                <w:lang w:val="en-US" w:eastAsia="zh-CN"/>
              </w:rPr>
            </w:pPr>
            <w:r>
              <w:rPr>
                <w:rFonts w:hint="eastAsia" w:ascii="宋体" w:hAnsi="宋体"/>
                <w:szCs w:val="21"/>
              </w:rPr>
              <w:t>□是  □否</w:t>
            </w:r>
          </w:p>
        </w:tc>
        <w:tc>
          <w:tcPr>
            <w:tcW w:w="894"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default" w:ascii="..ì." w:hAnsi="Times New Roman" w:eastAsia="..ì." w:cs="..ì."/>
                <w:color w:val="000000"/>
                <w:sz w:val="24"/>
                <w:szCs w:val="24"/>
                <w:vertAlign w:val="baseline"/>
                <w:lang w:val="en-US" w:eastAsia="zh-CN" w:bidi="ar-SA"/>
              </w:rPr>
            </w:pPr>
            <w:r>
              <w:rPr>
                <w:rFonts w:hint="eastAsia"/>
                <w:vertAlign w:val="baseline"/>
                <w:lang w:val="en-US" w:eastAsia="zh-CN"/>
              </w:rPr>
              <w:t>21</w:t>
            </w:r>
          </w:p>
        </w:tc>
        <w:tc>
          <w:tcPr>
            <w:tcW w:w="7385" w:type="dxa"/>
            <w:vAlign w:val="center"/>
          </w:tcPr>
          <w:p>
            <w:pPr>
              <w:pStyle w:val="6"/>
              <w:spacing w:before="50" w:after="50"/>
              <w:jc w:val="both"/>
              <w:rPr>
                <w:rFonts w:ascii="..ì." w:hAnsi="Times New Roman" w:eastAsia="..ì." w:cs="..ì."/>
                <w:color w:val="000000"/>
                <w:sz w:val="24"/>
                <w:szCs w:val="24"/>
                <w:vertAlign w:val="baseline"/>
                <w:lang w:val="en-US" w:eastAsia="zh-CN" w:bidi="ar-SA"/>
              </w:rPr>
            </w:pPr>
            <w:r>
              <w:rPr>
                <w:rFonts w:hint="eastAsia" w:ascii="宋体" w:hAnsi="宋体" w:eastAsia="宋体" w:cs="Times New Roman"/>
                <w:color w:val="auto"/>
                <w:kern w:val="2"/>
                <w:sz w:val="21"/>
                <w:szCs w:val="21"/>
              </w:rPr>
              <w:t>申办方资质</w:t>
            </w:r>
            <w:r>
              <w:rPr>
                <w:rFonts w:hint="eastAsia" w:ascii="宋体" w:hAnsi="宋体" w:eastAsia="宋体" w:cs="Times New Roman"/>
                <w:color w:val="auto"/>
                <w:w w:val="80"/>
                <w:kern w:val="2"/>
                <w:sz w:val="21"/>
                <w:szCs w:val="21"/>
              </w:rPr>
              <w:t>（企业三证，生产许可证，GMP证书）</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default" w:ascii="..ì." w:hAnsi="Times New Roman" w:eastAsia="..ì." w:cs="..ì."/>
                <w:color w:val="000000"/>
                <w:sz w:val="24"/>
                <w:szCs w:val="24"/>
                <w:vertAlign w:val="baseline"/>
                <w:lang w:val="en-US" w:eastAsia="zh-CN" w:bidi="ar-SA"/>
              </w:rPr>
            </w:pPr>
            <w:r>
              <w:rPr>
                <w:rFonts w:hint="eastAsia"/>
                <w:vertAlign w:val="baseline"/>
                <w:lang w:val="en-US" w:eastAsia="zh-CN"/>
              </w:rPr>
              <w:t>22</w:t>
            </w:r>
          </w:p>
        </w:tc>
        <w:tc>
          <w:tcPr>
            <w:tcW w:w="7385" w:type="dxa"/>
            <w:vAlign w:val="center"/>
          </w:tcPr>
          <w:p>
            <w:pPr>
              <w:pStyle w:val="6"/>
              <w:spacing w:before="50" w:after="50"/>
              <w:jc w:val="both"/>
              <w:rPr>
                <w:rFonts w:ascii="..ì." w:hAnsi="Times New Roman" w:eastAsia="..ì." w:cs="..ì."/>
                <w:color w:val="000000"/>
                <w:sz w:val="24"/>
                <w:szCs w:val="24"/>
                <w:vertAlign w:val="baseline"/>
                <w:lang w:val="en-US" w:eastAsia="zh-CN" w:bidi="ar-SA"/>
              </w:rPr>
            </w:pPr>
            <w:r>
              <w:rPr>
                <w:rFonts w:hint="eastAsia" w:ascii="宋体" w:hAnsi="宋体" w:eastAsia="宋体" w:cs="Times New Roman"/>
                <w:color w:val="auto"/>
                <w:kern w:val="2"/>
                <w:sz w:val="21"/>
                <w:szCs w:val="21"/>
              </w:rPr>
              <w:t>CRO资质</w:t>
            </w:r>
            <w:r>
              <w:rPr>
                <w:rFonts w:hint="eastAsia" w:ascii="宋体" w:hAnsi="宋体" w:eastAsia="宋体" w:cs="Times New Roman"/>
                <w:color w:val="auto"/>
                <w:w w:val="80"/>
                <w:kern w:val="2"/>
                <w:sz w:val="21"/>
                <w:szCs w:val="21"/>
              </w:rPr>
              <w:t>（企业三证）</w:t>
            </w:r>
            <w:r>
              <w:rPr>
                <w:rFonts w:hint="eastAsia" w:ascii="宋体" w:hAnsi="宋体" w:eastAsia="宋体" w:cs="Times New Roman"/>
                <w:color w:val="auto"/>
                <w:w w:val="80"/>
                <w:kern w:val="2"/>
                <w:sz w:val="15"/>
                <w:szCs w:val="21"/>
              </w:rPr>
              <w:t>（若有C</w:t>
            </w:r>
            <w:r>
              <w:rPr>
                <w:rFonts w:ascii="宋体" w:hAnsi="宋体" w:eastAsia="宋体" w:cs="Times New Roman"/>
                <w:color w:val="auto"/>
                <w:w w:val="80"/>
                <w:kern w:val="2"/>
                <w:sz w:val="15"/>
                <w:szCs w:val="21"/>
              </w:rPr>
              <w:t>R</w:t>
            </w:r>
            <w:r>
              <w:rPr>
                <w:rFonts w:hint="eastAsia" w:ascii="宋体" w:hAnsi="宋体" w:eastAsia="宋体" w:cs="Times New Roman"/>
                <w:color w:val="auto"/>
                <w:w w:val="80"/>
                <w:kern w:val="2"/>
                <w:sz w:val="15"/>
                <w:szCs w:val="21"/>
              </w:rPr>
              <w:t>O，</w:t>
            </w:r>
            <w:r>
              <w:rPr>
                <w:rFonts w:ascii="宋体" w:hAnsi="宋体" w:eastAsia="宋体" w:cs="Times New Roman"/>
                <w:color w:val="auto"/>
                <w:w w:val="80"/>
                <w:kern w:val="2"/>
                <w:sz w:val="15"/>
                <w:szCs w:val="21"/>
              </w:rPr>
              <w:t>需</w:t>
            </w:r>
            <w:r>
              <w:rPr>
                <w:rFonts w:hint="eastAsia" w:ascii="宋体" w:hAnsi="宋体" w:eastAsia="宋体" w:cs="Times New Roman"/>
                <w:color w:val="auto"/>
                <w:w w:val="80"/>
                <w:kern w:val="2"/>
                <w:sz w:val="15"/>
                <w:szCs w:val="21"/>
              </w:rPr>
              <w:t>提供</w:t>
            </w:r>
            <w:r>
              <w:rPr>
                <w:rFonts w:ascii="宋体" w:hAnsi="宋体" w:eastAsia="宋体" w:cs="Times New Roman"/>
                <w:color w:val="auto"/>
                <w:w w:val="80"/>
                <w:kern w:val="2"/>
                <w:sz w:val="15"/>
                <w:szCs w:val="21"/>
              </w:rPr>
              <w:t>）</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540" w:type="dxa"/>
            <w:vAlign w:val="center"/>
          </w:tcPr>
          <w:p>
            <w:pPr>
              <w:pStyle w:val="6"/>
              <w:spacing w:before="50" w:after="50"/>
              <w:jc w:val="both"/>
              <w:rPr>
                <w:rFonts w:hint="default" w:ascii="..ì." w:hAnsi="Times New Roman" w:eastAsia="..ì." w:cs="..ì."/>
                <w:color w:val="000000"/>
                <w:sz w:val="24"/>
                <w:szCs w:val="24"/>
                <w:vertAlign w:val="baseline"/>
                <w:lang w:val="en-US" w:eastAsia="zh-CN" w:bidi="ar-SA"/>
              </w:rPr>
            </w:pPr>
            <w:r>
              <w:rPr>
                <w:rFonts w:hint="eastAsia"/>
                <w:vertAlign w:val="baseline"/>
                <w:lang w:val="en-US" w:eastAsia="zh-CN"/>
              </w:rPr>
              <w:t>23</w:t>
            </w:r>
          </w:p>
        </w:tc>
        <w:tc>
          <w:tcPr>
            <w:tcW w:w="7385" w:type="dxa"/>
            <w:vAlign w:val="center"/>
          </w:tcPr>
          <w:p>
            <w:pPr>
              <w:pStyle w:val="6"/>
              <w:spacing w:before="50" w:after="50"/>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rPr>
              <w:t>申办方</w:t>
            </w:r>
            <w:r>
              <w:rPr>
                <w:rFonts w:ascii="宋体" w:hAnsi="宋体" w:eastAsia="宋体" w:cs="Times New Roman"/>
                <w:color w:val="auto"/>
                <w:kern w:val="2"/>
                <w:sz w:val="21"/>
                <w:szCs w:val="21"/>
              </w:rPr>
              <w:t>与</w:t>
            </w:r>
            <w:r>
              <w:rPr>
                <w:rFonts w:hint="eastAsia" w:ascii="宋体" w:hAnsi="宋体" w:eastAsia="宋体" w:cs="Times New Roman"/>
                <w:color w:val="auto"/>
                <w:kern w:val="2"/>
                <w:sz w:val="21"/>
                <w:szCs w:val="21"/>
              </w:rPr>
              <w:t>CRO的</w:t>
            </w:r>
            <w:r>
              <w:rPr>
                <w:rFonts w:ascii="宋体" w:hAnsi="宋体" w:eastAsia="宋体" w:cs="Times New Roman"/>
                <w:color w:val="auto"/>
                <w:kern w:val="2"/>
                <w:sz w:val="21"/>
                <w:szCs w:val="21"/>
              </w:rPr>
              <w:t>委托书</w:t>
            </w:r>
            <w:r>
              <w:rPr>
                <w:rFonts w:hint="eastAsia" w:ascii="宋体" w:hAnsi="宋体" w:eastAsia="宋体" w:cs="Times New Roman"/>
                <w:color w:val="auto"/>
                <w:w w:val="80"/>
                <w:kern w:val="2"/>
                <w:sz w:val="15"/>
                <w:szCs w:val="21"/>
              </w:rPr>
              <w:t>（若有C</w:t>
            </w:r>
            <w:r>
              <w:rPr>
                <w:rFonts w:ascii="宋体" w:hAnsi="宋体" w:eastAsia="宋体" w:cs="Times New Roman"/>
                <w:color w:val="auto"/>
                <w:w w:val="80"/>
                <w:kern w:val="2"/>
                <w:sz w:val="15"/>
                <w:szCs w:val="21"/>
              </w:rPr>
              <w:t>R</w:t>
            </w:r>
            <w:r>
              <w:rPr>
                <w:rFonts w:hint="eastAsia" w:ascii="宋体" w:hAnsi="宋体" w:eastAsia="宋体" w:cs="Times New Roman"/>
                <w:color w:val="auto"/>
                <w:w w:val="80"/>
                <w:kern w:val="2"/>
                <w:sz w:val="15"/>
                <w:szCs w:val="21"/>
              </w:rPr>
              <w:t>O，</w:t>
            </w:r>
            <w:r>
              <w:rPr>
                <w:rFonts w:ascii="宋体" w:hAnsi="宋体" w:eastAsia="宋体" w:cs="Times New Roman"/>
                <w:color w:val="auto"/>
                <w:w w:val="80"/>
                <w:kern w:val="2"/>
                <w:sz w:val="15"/>
                <w:szCs w:val="21"/>
              </w:rPr>
              <w:t>需</w:t>
            </w:r>
            <w:r>
              <w:rPr>
                <w:rFonts w:hint="eastAsia" w:ascii="宋体" w:hAnsi="宋体" w:eastAsia="宋体" w:cs="Times New Roman"/>
                <w:color w:val="auto"/>
                <w:w w:val="80"/>
                <w:kern w:val="2"/>
                <w:sz w:val="15"/>
                <w:szCs w:val="21"/>
              </w:rPr>
              <w:t>提供</w:t>
            </w:r>
            <w:r>
              <w:rPr>
                <w:rFonts w:ascii="宋体" w:hAnsi="宋体" w:eastAsia="宋体" w:cs="Times New Roman"/>
                <w:color w:val="auto"/>
                <w:w w:val="80"/>
                <w:kern w:val="2"/>
                <w:sz w:val="15"/>
                <w:szCs w:val="21"/>
              </w:rPr>
              <w:t>）</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540" w:type="dxa"/>
            <w:vAlign w:val="center"/>
          </w:tcPr>
          <w:p>
            <w:pPr>
              <w:rPr>
                <w:rFonts w:hint="default"/>
                <w:vertAlign w:val="baseline"/>
                <w:lang w:val="en-US" w:eastAsia="zh-CN"/>
              </w:rPr>
            </w:pPr>
            <w:r>
              <w:rPr>
                <w:rFonts w:hint="eastAsia"/>
                <w:sz w:val="24"/>
                <w:szCs w:val="24"/>
                <w:vertAlign w:val="baseline"/>
                <w:lang w:val="en-US" w:eastAsia="zh-CN"/>
              </w:rPr>
              <w:t>24</w:t>
            </w:r>
          </w:p>
        </w:tc>
        <w:tc>
          <w:tcPr>
            <w:tcW w:w="7385" w:type="dxa"/>
            <w:vAlign w:val="center"/>
          </w:tcPr>
          <w:p>
            <w:pPr>
              <w:rPr>
                <w:rFonts w:hint="eastAsia"/>
                <w:vertAlign w:val="baseline"/>
                <w:lang w:val="en-US" w:eastAsia="zh-CN"/>
              </w:rPr>
            </w:pPr>
            <w:r>
              <w:rPr>
                <w:rFonts w:hint="eastAsia"/>
                <w:vertAlign w:val="baseline"/>
                <w:lang w:val="en-US" w:eastAsia="zh-CN"/>
              </w:rPr>
              <w:t>申办方责任声明（资料真实性申明，需申办方盖章且有盖章日期）</w:t>
            </w:r>
          </w:p>
        </w:tc>
        <w:tc>
          <w:tcPr>
            <w:tcW w:w="1356" w:type="dxa"/>
            <w:vAlign w:val="center"/>
          </w:tcPr>
          <w:p>
            <w:pPr>
              <w:jc w:val="center"/>
              <w:rPr>
                <w:rFonts w:hint="eastAsia"/>
                <w:vertAlign w:val="baseline"/>
                <w:lang w:val="en-US" w:eastAsia="zh-CN"/>
              </w:rPr>
            </w:pPr>
            <w:r>
              <w:rPr>
                <w:rFonts w:hint="eastAsia" w:ascii="宋体" w:hAnsi="宋体"/>
                <w:szCs w:val="21"/>
              </w:rPr>
              <w:t>□是  □否</w:t>
            </w:r>
          </w:p>
        </w:tc>
        <w:tc>
          <w:tcPr>
            <w:tcW w:w="894"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default" w:ascii="..ì." w:hAnsi="Times New Roman" w:eastAsia="..ì." w:cs="..ì."/>
                <w:color w:val="000000"/>
                <w:sz w:val="24"/>
                <w:szCs w:val="24"/>
                <w:vertAlign w:val="baseline"/>
                <w:lang w:val="en-US" w:eastAsia="zh-CN" w:bidi="ar-SA"/>
              </w:rPr>
            </w:pPr>
            <w:r>
              <w:rPr>
                <w:rFonts w:hint="eastAsia"/>
                <w:vertAlign w:val="baseline"/>
                <w:lang w:val="en-US" w:eastAsia="zh-CN"/>
              </w:rPr>
              <w:t>25</w:t>
            </w:r>
          </w:p>
        </w:tc>
        <w:tc>
          <w:tcPr>
            <w:tcW w:w="7385" w:type="dxa"/>
            <w:vAlign w:val="center"/>
          </w:tcPr>
          <w:p>
            <w:pPr>
              <w:pStyle w:val="6"/>
              <w:spacing w:before="50" w:after="50"/>
              <w:jc w:val="both"/>
              <w:rPr>
                <w:rFonts w:ascii="..ì." w:hAnsi="Times New Roman" w:eastAsia="..ì." w:cs="..ì."/>
                <w:color w:val="000000"/>
                <w:sz w:val="24"/>
                <w:szCs w:val="24"/>
                <w:vertAlign w:val="baseline"/>
                <w:lang w:val="en-US" w:eastAsia="zh-CN" w:bidi="ar-SA"/>
              </w:rPr>
            </w:pPr>
            <w:r>
              <w:rPr>
                <w:rFonts w:ascii="宋体" w:hAnsi="宋体" w:eastAsia="宋体" w:cs="宋体"/>
                <w:sz w:val="21"/>
                <w:szCs w:val="21"/>
              </w:rPr>
              <w:t>多方协议</w:t>
            </w:r>
            <w:r>
              <w:rPr>
                <w:rFonts w:hint="eastAsia" w:ascii="宋体" w:hAnsi="宋体" w:eastAsia="宋体" w:cs="Times New Roman"/>
                <w:color w:val="auto"/>
                <w:kern w:val="2"/>
                <w:sz w:val="21"/>
                <w:szCs w:val="21"/>
              </w:rPr>
              <w:t>（药物</w:t>
            </w:r>
            <w:r>
              <w:rPr>
                <w:rFonts w:ascii="宋体" w:hAnsi="宋体" w:eastAsia="宋体" w:cs="Times New Roman"/>
                <w:color w:val="auto"/>
                <w:kern w:val="2"/>
                <w:sz w:val="21"/>
                <w:szCs w:val="21"/>
              </w:rPr>
              <w:t>临床试验批件转让</w:t>
            </w:r>
            <w:r>
              <w:rPr>
                <w:rFonts w:hint="eastAsia" w:ascii="宋体" w:hAnsi="宋体" w:eastAsia="宋体" w:cs="Times New Roman"/>
                <w:color w:val="auto"/>
                <w:kern w:val="2"/>
                <w:sz w:val="21"/>
                <w:szCs w:val="21"/>
              </w:rPr>
              <w:t>、</w:t>
            </w:r>
            <w:r>
              <w:rPr>
                <w:rFonts w:ascii="宋体" w:hAnsi="宋体" w:eastAsia="宋体" w:cs="Times New Roman"/>
                <w:color w:val="auto"/>
                <w:kern w:val="2"/>
                <w:sz w:val="21"/>
                <w:szCs w:val="21"/>
              </w:rPr>
              <w:t>委托生产协议、产品转让协议</w:t>
            </w:r>
            <w:r>
              <w:rPr>
                <w:rFonts w:hint="eastAsia" w:ascii="宋体" w:hAnsi="宋体" w:eastAsia="宋体" w:cs="Times New Roman"/>
                <w:color w:val="auto"/>
                <w:kern w:val="2"/>
                <w:sz w:val="21"/>
                <w:szCs w:val="21"/>
              </w:rPr>
              <w:t>等）</w:t>
            </w:r>
            <w:r>
              <w:rPr>
                <w:rFonts w:hint="eastAsia" w:ascii="宋体" w:hAnsi="宋体" w:eastAsia="宋体" w:cs="Times New Roman"/>
                <w:color w:val="auto"/>
                <w:kern w:val="2"/>
                <w:sz w:val="15"/>
                <w:szCs w:val="21"/>
              </w:rPr>
              <w:t>（若有）</w:t>
            </w:r>
          </w:p>
        </w:tc>
        <w:tc>
          <w:tcPr>
            <w:tcW w:w="1356" w:type="dxa"/>
            <w:vAlign w:val="center"/>
          </w:tcPr>
          <w:p>
            <w:pPr>
              <w:jc w:val="center"/>
              <w:rPr>
                <w:rFonts w:hint="eastAsia" w:ascii="Times New Roman" w:hAnsi="Times New Roman" w:eastAsia="仿宋"/>
                <w:szCs w:val="21"/>
                <w:lang w:val="en-US" w:eastAsia="zh-CN"/>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szCs w:val="21"/>
                <w:lang w:val="en-US" w:eastAsia="zh-CN"/>
              </w:rPr>
              <w:t>26</w:t>
            </w:r>
          </w:p>
        </w:tc>
        <w:tc>
          <w:tcPr>
            <w:tcW w:w="7385" w:type="dxa"/>
            <w:vAlign w:val="top"/>
          </w:tcPr>
          <w:p>
            <w:pPr>
              <w:pStyle w:val="6"/>
              <w:spacing w:before="50" w:after="50"/>
              <w:jc w:val="both"/>
              <w:rPr>
                <w:rFonts w:hint="eastAsia" w:ascii="宋体" w:hAnsi="宋体" w:eastAsia="宋体" w:cs="..ì."/>
                <w:color w:val="000000"/>
                <w:sz w:val="21"/>
                <w:szCs w:val="21"/>
                <w:lang w:val="en-US" w:eastAsia="zh-CN" w:bidi="ar-SA"/>
              </w:rPr>
            </w:pPr>
            <w:r>
              <w:rPr>
                <w:rFonts w:hint="eastAsia" w:ascii="宋体" w:hAnsi="宋体" w:eastAsia="宋体"/>
                <w:sz w:val="21"/>
                <w:szCs w:val="21"/>
                <w:lang w:eastAsia="zh-CN"/>
              </w:rPr>
              <w:t>临床试验有关的实验室检测正常值范围</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szCs w:val="21"/>
                <w:lang w:val="en-US" w:eastAsia="zh-CN"/>
              </w:rPr>
              <w:t>27</w:t>
            </w:r>
          </w:p>
        </w:tc>
        <w:tc>
          <w:tcPr>
            <w:tcW w:w="7385" w:type="dxa"/>
            <w:vAlign w:val="top"/>
          </w:tcPr>
          <w:p>
            <w:pPr>
              <w:pStyle w:val="6"/>
              <w:spacing w:before="50" w:after="50"/>
              <w:jc w:val="both"/>
              <w:rPr>
                <w:rFonts w:hint="eastAsia" w:ascii="宋体" w:hAnsi="宋体" w:eastAsia="宋体" w:cs="..ì."/>
                <w:color w:val="000000"/>
                <w:sz w:val="21"/>
                <w:szCs w:val="21"/>
                <w:lang w:val="en-US" w:eastAsia="zh-CN" w:bidi="ar-SA"/>
              </w:rPr>
            </w:pPr>
            <w:r>
              <w:rPr>
                <w:rFonts w:hint="eastAsia" w:ascii="宋体" w:hAnsi="宋体" w:eastAsia="宋体"/>
                <w:sz w:val="21"/>
                <w:szCs w:val="21"/>
                <w:lang w:eastAsia="zh-CN"/>
              </w:rPr>
              <w:t>医学或实验室操作的质控证明（原件）</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ascii="Times New Roman" w:hAnsi="Times New Roman" w:eastAsia="仿宋" w:cs="Times New Roman"/>
                <w:kern w:val="2"/>
                <w:sz w:val="21"/>
                <w:szCs w:val="21"/>
                <w:lang w:val="en-US" w:eastAsia="zh-CN" w:bidi="ar-SA"/>
              </w:rPr>
            </w:pPr>
            <w:r>
              <w:rPr>
                <w:rFonts w:hint="eastAsia" w:ascii="Times New Roman" w:hAnsi="Times New Roman" w:eastAsia="仿宋"/>
                <w:szCs w:val="21"/>
                <w:lang w:val="en-US" w:eastAsia="zh-CN"/>
              </w:rPr>
              <w:t>28</w:t>
            </w:r>
          </w:p>
        </w:tc>
        <w:tc>
          <w:tcPr>
            <w:tcW w:w="7385" w:type="dxa"/>
          </w:tcPr>
          <w:p>
            <w:pPr>
              <w:rPr>
                <w:rFonts w:hint="eastAsia" w:ascii="宋体" w:hAnsi="宋体" w:eastAsia="宋体" w:cs="..ì."/>
                <w:color w:val="000000"/>
                <w:kern w:val="0"/>
                <w:sz w:val="21"/>
                <w:szCs w:val="21"/>
                <w:lang w:val="en-US" w:eastAsia="zh-CN" w:bidi="ar-SA"/>
              </w:rPr>
            </w:pPr>
            <w:r>
              <w:rPr>
                <w:rFonts w:hint="eastAsia" w:ascii="宋体" w:hAnsi="宋体" w:cs="..ì."/>
                <w:color w:val="000000"/>
                <w:kern w:val="0"/>
                <w:sz w:val="21"/>
                <w:szCs w:val="21"/>
                <w:lang w:val="en-US" w:eastAsia="zh-CN" w:bidi="ar-SA"/>
              </w:rPr>
              <w:t>财务规定</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ascii="Times New Roman" w:hAnsi="Times New Roman" w:eastAsia="仿宋" w:cs="Times New Roman"/>
                <w:kern w:val="2"/>
                <w:sz w:val="21"/>
                <w:szCs w:val="21"/>
                <w:lang w:val="en-US" w:eastAsia="zh-CN" w:bidi="ar-SA"/>
              </w:rPr>
            </w:pPr>
            <w:r>
              <w:rPr>
                <w:rFonts w:hint="eastAsia" w:ascii="Times New Roman" w:hAnsi="Times New Roman" w:eastAsia="仿宋"/>
                <w:szCs w:val="21"/>
                <w:lang w:val="en-US" w:eastAsia="zh-CN"/>
              </w:rPr>
              <w:t>29</w:t>
            </w:r>
          </w:p>
        </w:tc>
        <w:tc>
          <w:tcPr>
            <w:tcW w:w="7385" w:type="dxa"/>
          </w:tcPr>
          <w:p>
            <w:pPr>
              <w:rPr>
                <w:rFonts w:hint="eastAsia" w:ascii="宋体" w:hAnsi="宋体" w:eastAsia="宋体" w:cs="..ì."/>
                <w:color w:val="000000"/>
                <w:kern w:val="0"/>
                <w:sz w:val="21"/>
                <w:szCs w:val="21"/>
                <w:lang w:val="en-US" w:eastAsia="zh-CN" w:bidi="ar-SA"/>
              </w:rPr>
            </w:pPr>
            <w:r>
              <w:rPr>
                <w:rFonts w:hint="eastAsia" w:ascii="宋体" w:hAnsi="宋体" w:cs="..ì."/>
                <w:color w:val="000000"/>
                <w:kern w:val="0"/>
                <w:sz w:val="21"/>
                <w:szCs w:val="21"/>
                <w:lang w:val="en-US" w:eastAsia="zh-CN" w:bidi="ar-SA"/>
              </w:rPr>
              <w:t>多方协议（已签名）（研究者、申办方、合同研究组织）</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ascii="Times New Roman" w:hAnsi="Times New Roman" w:eastAsia="仿宋" w:cs="Times New Roman"/>
                <w:kern w:val="2"/>
                <w:sz w:val="21"/>
                <w:szCs w:val="21"/>
                <w:lang w:val="en-US" w:eastAsia="zh-CN" w:bidi="ar-SA"/>
              </w:rPr>
            </w:pPr>
            <w:r>
              <w:rPr>
                <w:rFonts w:ascii="Times New Roman" w:hAnsi="Times New Roman" w:eastAsia="仿宋"/>
                <w:szCs w:val="21"/>
              </w:rPr>
              <w:t>3</w:t>
            </w:r>
            <w:r>
              <w:rPr>
                <w:rFonts w:hint="eastAsia" w:ascii="Times New Roman" w:hAnsi="Times New Roman" w:eastAsia="仿宋"/>
                <w:szCs w:val="21"/>
                <w:lang w:val="en-US" w:eastAsia="zh-CN"/>
              </w:rPr>
              <w:t>0</w:t>
            </w:r>
          </w:p>
        </w:tc>
        <w:tc>
          <w:tcPr>
            <w:tcW w:w="7385" w:type="dxa"/>
          </w:tcPr>
          <w:p>
            <w:pPr>
              <w:rPr>
                <w:rFonts w:hint="eastAsia" w:ascii="宋体" w:hAnsi="宋体" w:eastAsia="宋体" w:cs="..ì."/>
                <w:color w:val="000000"/>
                <w:kern w:val="0"/>
                <w:sz w:val="21"/>
                <w:szCs w:val="21"/>
                <w:lang w:val="en-US" w:eastAsia="zh-CN" w:bidi="ar-SA"/>
              </w:rPr>
            </w:pPr>
            <w:r>
              <w:rPr>
                <w:rFonts w:hint="eastAsia" w:ascii="宋体" w:hAnsi="宋体" w:cs="..ì."/>
                <w:color w:val="000000"/>
                <w:kern w:val="0"/>
                <w:sz w:val="21"/>
                <w:szCs w:val="21"/>
                <w:lang w:val="en-US" w:eastAsia="zh-CN" w:bidi="ar-SA"/>
              </w:rPr>
              <w:t>试验用药物的标签</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ascii="Times New Roman" w:hAnsi="Times New Roman" w:eastAsia="仿宋" w:cs="Times New Roman"/>
                <w:kern w:val="2"/>
                <w:sz w:val="21"/>
                <w:szCs w:val="21"/>
                <w:lang w:val="en-US" w:eastAsia="zh-CN" w:bidi="ar-SA"/>
              </w:rPr>
            </w:pPr>
            <w:r>
              <w:rPr>
                <w:rFonts w:ascii="Times New Roman" w:hAnsi="Times New Roman" w:eastAsia="仿宋"/>
                <w:szCs w:val="21"/>
              </w:rPr>
              <w:t>3</w:t>
            </w:r>
            <w:r>
              <w:rPr>
                <w:rFonts w:hint="eastAsia" w:ascii="Times New Roman" w:hAnsi="Times New Roman" w:eastAsia="仿宋"/>
                <w:szCs w:val="21"/>
                <w:lang w:val="en-US" w:eastAsia="zh-CN"/>
              </w:rPr>
              <w:t>1</w:t>
            </w:r>
          </w:p>
        </w:tc>
        <w:tc>
          <w:tcPr>
            <w:tcW w:w="7385" w:type="dxa"/>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试验用药物与试验相关物资的运货单或交接单</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ascii="Times New Roman" w:hAnsi="Times New Roman" w:eastAsia="仿宋" w:cs="Times New Roman"/>
                <w:kern w:val="2"/>
                <w:sz w:val="21"/>
                <w:szCs w:val="21"/>
                <w:lang w:val="en-US" w:eastAsia="zh-CN" w:bidi="ar-SA"/>
              </w:rPr>
            </w:pPr>
            <w:r>
              <w:rPr>
                <w:rFonts w:ascii="Times New Roman" w:hAnsi="Times New Roman" w:eastAsia="仿宋"/>
                <w:szCs w:val="21"/>
              </w:rPr>
              <w:t>3</w:t>
            </w:r>
            <w:r>
              <w:rPr>
                <w:rFonts w:hint="eastAsia" w:ascii="Times New Roman" w:hAnsi="Times New Roman" w:eastAsia="仿宋"/>
                <w:szCs w:val="21"/>
                <w:lang w:val="en-US" w:eastAsia="zh-CN"/>
              </w:rPr>
              <w:t>2</w:t>
            </w:r>
          </w:p>
        </w:tc>
        <w:tc>
          <w:tcPr>
            <w:tcW w:w="7385" w:type="dxa"/>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总随机表</w:t>
            </w:r>
            <w:bookmarkStart w:id="0" w:name="_GoBack"/>
            <w:bookmarkEnd w:id="0"/>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ascii="Times New Roman" w:hAnsi="Times New Roman" w:eastAsia="仿宋" w:cs="Times New Roman"/>
                <w:kern w:val="2"/>
                <w:sz w:val="21"/>
                <w:szCs w:val="21"/>
                <w:lang w:val="en-US" w:eastAsia="zh-CN" w:bidi="ar-SA"/>
              </w:rPr>
            </w:pPr>
            <w:r>
              <w:rPr>
                <w:rFonts w:ascii="Times New Roman" w:hAnsi="Times New Roman" w:eastAsia="仿宋"/>
                <w:szCs w:val="21"/>
              </w:rPr>
              <w:t>3</w:t>
            </w:r>
            <w:r>
              <w:rPr>
                <w:rFonts w:hint="eastAsia" w:ascii="Times New Roman" w:hAnsi="Times New Roman" w:eastAsia="仿宋"/>
                <w:szCs w:val="21"/>
                <w:lang w:val="en-US" w:eastAsia="zh-CN"/>
              </w:rPr>
              <w:t>3</w:t>
            </w:r>
          </w:p>
        </w:tc>
        <w:tc>
          <w:tcPr>
            <w:tcW w:w="7385" w:type="dxa"/>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监察报告（试验前、启动）</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ascii="Times New Roman" w:hAnsi="Times New Roman" w:eastAsia="仿宋" w:cs="Times New Roman"/>
                <w:kern w:val="2"/>
                <w:sz w:val="21"/>
                <w:szCs w:val="21"/>
                <w:lang w:val="en-US" w:eastAsia="zh-CN" w:bidi="ar-SA"/>
              </w:rPr>
            </w:pPr>
            <w:r>
              <w:rPr>
                <w:rFonts w:hint="eastAsia" w:ascii="Times New Roman" w:hAnsi="Times New Roman" w:eastAsia="仿宋"/>
                <w:szCs w:val="21"/>
                <w:lang w:val="en-US" w:eastAsia="zh-CN"/>
              </w:rPr>
              <w:t>34</w:t>
            </w:r>
          </w:p>
        </w:tc>
        <w:tc>
          <w:tcPr>
            <w:tcW w:w="7385" w:type="dxa"/>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临床试验启动时，相关人员的培训记录</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ascii="Times New Roman" w:hAnsi="Times New Roman" w:eastAsia="仿宋" w:cs="Times New Roman"/>
                <w:kern w:val="2"/>
                <w:sz w:val="21"/>
                <w:szCs w:val="21"/>
                <w:lang w:val="en-US" w:eastAsia="zh-CN" w:bidi="ar-SA"/>
              </w:rPr>
            </w:pPr>
            <w:r>
              <w:rPr>
                <w:rFonts w:hint="eastAsia" w:ascii="Times New Roman" w:hAnsi="Times New Roman" w:eastAsia="仿宋"/>
                <w:szCs w:val="21"/>
                <w:lang w:val="en-US" w:eastAsia="zh-CN"/>
              </w:rPr>
              <w:t>35</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除试验点访视外的其它联络记录</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ascii="Times New Roman" w:hAnsi="Times New Roman" w:eastAsia="仿宋" w:cs="Times New Roman"/>
                <w:kern w:val="2"/>
                <w:sz w:val="21"/>
                <w:szCs w:val="21"/>
                <w:lang w:val="en-US" w:eastAsia="zh-CN" w:bidi="ar-SA"/>
              </w:rPr>
            </w:pPr>
            <w:r>
              <w:rPr>
                <w:rFonts w:hint="eastAsia" w:ascii="Times New Roman" w:hAnsi="Times New Roman" w:eastAsia="仿宋"/>
                <w:szCs w:val="21"/>
                <w:lang w:val="en-US" w:eastAsia="zh-CN"/>
              </w:rPr>
              <w:t>36</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研究者致申办者的严重不良事件报告    (原件)</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ascii="Times New Roman" w:hAnsi="Times New Roman" w:eastAsia="仿宋" w:cs="Times New Roman"/>
                <w:kern w:val="2"/>
                <w:sz w:val="21"/>
                <w:szCs w:val="21"/>
                <w:lang w:val="en-US" w:eastAsia="zh-CN" w:bidi="ar-SA"/>
              </w:rPr>
            </w:pPr>
            <w:r>
              <w:rPr>
                <w:rFonts w:hint="eastAsia" w:ascii="Times New Roman" w:hAnsi="Times New Roman" w:eastAsia="仿宋"/>
                <w:szCs w:val="21"/>
                <w:lang w:val="en-US" w:eastAsia="zh-CN"/>
              </w:rPr>
              <w:t>37</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申办者致药品监督管理局、伦理委员会的未预期的严重不良事件报告</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ascii="Times New Roman" w:hAnsi="Times New Roman" w:eastAsia="仿宋" w:cs="Times New Roman"/>
                <w:kern w:val="2"/>
                <w:sz w:val="21"/>
                <w:szCs w:val="21"/>
                <w:lang w:val="en-US" w:eastAsia="zh-CN" w:bidi="ar-SA"/>
              </w:rPr>
            </w:pPr>
            <w:r>
              <w:rPr>
                <w:rFonts w:hint="eastAsia" w:ascii="Times New Roman" w:hAnsi="Times New Roman" w:eastAsia="仿宋"/>
                <w:szCs w:val="21"/>
                <w:lang w:val="en-US" w:eastAsia="zh-CN"/>
              </w:rPr>
              <w:t>38</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中期或年度报告</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ascii="Times New Roman" w:hAnsi="Times New Roman" w:eastAsia="仿宋" w:cs="Times New Roman"/>
                <w:kern w:val="2"/>
                <w:sz w:val="21"/>
                <w:szCs w:val="21"/>
                <w:lang w:val="en-US" w:eastAsia="zh-CN" w:bidi="ar-SA"/>
              </w:rPr>
            </w:pPr>
            <w:r>
              <w:rPr>
                <w:rFonts w:hint="eastAsia" w:ascii="Times New Roman" w:hAnsi="Times New Roman" w:eastAsia="仿宋"/>
                <w:szCs w:val="21"/>
                <w:lang w:val="en-US" w:eastAsia="zh-CN"/>
              </w:rPr>
              <w:t>39</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试验用药物接收、分发、回收登记表及回收证明</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ascii="Times New Roman" w:hAnsi="Times New Roman" w:eastAsia="仿宋" w:cs="Times New Roman"/>
                <w:kern w:val="2"/>
                <w:sz w:val="21"/>
                <w:szCs w:val="21"/>
                <w:lang w:val="en-US" w:eastAsia="zh-CN" w:bidi="ar-SA"/>
              </w:rPr>
            </w:pPr>
            <w:r>
              <w:rPr>
                <w:rFonts w:ascii="Times New Roman" w:hAnsi="Times New Roman" w:eastAsia="仿宋"/>
                <w:szCs w:val="21"/>
              </w:rPr>
              <w:t>4</w:t>
            </w:r>
            <w:r>
              <w:rPr>
                <w:rFonts w:hint="eastAsia" w:ascii="Times New Roman" w:hAnsi="Times New Roman" w:eastAsia="仿宋"/>
                <w:szCs w:val="21"/>
                <w:lang w:val="en-US" w:eastAsia="zh-CN"/>
              </w:rPr>
              <w:t>0</w:t>
            </w:r>
          </w:p>
        </w:tc>
        <w:tc>
          <w:tcPr>
            <w:tcW w:w="7385" w:type="dxa"/>
            <w:vAlign w:val="top"/>
          </w:tcPr>
          <w:p>
            <w:pPr>
              <w:rPr>
                <w:rFonts w:hint="default"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机构监管记录（质控报告）</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ascii="Times New Roman" w:hAnsi="Times New Roman" w:eastAsia="仿宋" w:cs="Times New Roman"/>
                <w:kern w:val="2"/>
                <w:sz w:val="21"/>
                <w:szCs w:val="21"/>
                <w:lang w:val="en-US" w:eastAsia="zh-CN" w:bidi="ar-SA"/>
              </w:rPr>
            </w:pPr>
            <w:r>
              <w:rPr>
                <w:rFonts w:ascii="Times New Roman" w:hAnsi="Times New Roman" w:eastAsia="仿宋"/>
                <w:szCs w:val="21"/>
              </w:rPr>
              <w:t>4</w:t>
            </w:r>
            <w:r>
              <w:rPr>
                <w:rFonts w:hint="eastAsia" w:ascii="Times New Roman" w:hAnsi="Times New Roman" w:eastAsia="仿宋"/>
                <w:szCs w:val="21"/>
                <w:lang w:val="en-US" w:eastAsia="zh-CN"/>
              </w:rPr>
              <w:t>1</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试验用药销毁证明</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ascii="Times New Roman" w:hAnsi="Times New Roman" w:eastAsia="仿宋" w:cs="Times New Roman"/>
                <w:kern w:val="2"/>
                <w:sz w:val="21"/>
                <w:szCs w:val="21"/>
                <w:lang w:val="en-US" w:eastAsia="zh-CN" w:bidi="ar-SA"/>
              </w:rPr>
            </w:pPr>
            <w:r>
              <w:rPr>
                <w:rFonts w:ascii="Times New Roman" w:hAnsi="Times New Roman" w:eastAsia="仿宋"/>
                <w:szCs w:val="21"/>
              </w:rPr>
              <w:t>4</w:t>
            </w:r>
            <w:r>
              <w:rPr>
                <w:rFonts w:hint="eastAsia" w:ascii="Times New Roman" w:hAnsi="Times New Roman" w:eastAsia="仿宋"/>
                <w:szCs w:val="21"/>
                <w:lang w:val="en-US" w:eastAsia="zh-CN"/>
              </w:rPr>
              <w:t>2</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完成试验受试者编码目录</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ascii="Times New Roman" w:hAnsi="Times New Roman" w:eastAsia="仿宋" w:cs="Times New Roman"/>
                <w:kern w:val="2"/>
                <w:sz w:val="21"/>
                <w:szCs w:val="21"/>
                <w:lang w:val="en-US" w:eastAsia="zh-CN" w:bidi="ar-SA"/>
              </w:rPr>
            </w:pPr>
            <w:r>
              <w:rPr>
                <w:rFonts w:hint="eastAsia" w:ascii="Times New Roman" w:hAnsi="Times New Roman" w:eastAsia="仿宋"/>
                <w:szCs w:val="21"/>
                <w:lang w:val="en-US" w:eastAsia="zh-CN"/>
              </w:rPr>
              <w:t>43</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统计计划书</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ascii="Times New Roman" w:hAnsi="Times New Roman" w:eastAsia="仿宋" w:cs="Times New Roman"/>
                <w:kern w:val="2"/>
                <w:sz w:val="21"/>
                <w:szCs w:val="21"/>
                <w:lang w:val="en-US" w:eastAsia="zh-CN" w:bidi="ar-SA"/>
              </w:rPr>
            </w:pPr>
            <w:r>
              <w:rPr>
                <w:rFonts w:hint="eastAsia" w:ascii="Times New Roman" w:hAnsi="Times New Roman" w:eastAsia="仿宋"/>
                <w:szCs w:val="21"/>
                <w:lang w:val="en-US" w:eastAsia="zh-CN"/>
              </w:rPr>
              <w:t>44</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统计报告</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ascii="Times New Roman" w:hAnsi="Times New Roman" w:eastAsia="仿宋" w:cs="Times New Roman"/>
                <w:kern w:val="2"/>
                <w:sz w:val="21"/>
                <w:szCs w:val="21"/>
                <w:lang w:val="en-US" w:eastAsia="zh-CN" w:bidi="ar-SA"/>
              </w:rPr>
            </w:pPr>
            <w:r>
              <w:rPr>
                <w:rFonts w:hint="eastAsia" w:ascii="Times New Roman" w:hAnsi="Times New Roman" w:eastAsia="仿宋"/>
                <w:szCs w:val="21"/>
                <w:lang w:val="en-US" w:eastAsia="zh-CN"/>
              </w:rPr>
              <w:t>45</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色谱图（药代动力学及生物利用度）（如有）</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ascii="Times New Roman" w:hAnsi="Times New Roman" w:eastAsia="仿宋" w:cs="Times New Roman"/>
                <w:kern w:val="2"/>
                <w:sz w:val="21"/>
                <w:szCs w:val="21"/>
                <w:lang w:val="en-US" w:eastAsia="zh-CN" w:bidi="ar-SA"/>
              </w:rPr>
            </w:pPr>
            <w:r>
              <w:rPr>
                <w:rFonts w:hint="eastAsia" w:ascii="Times New Roman" w:hAnsi="Times New Roman" w:eastAsia="仿宋"/>
                <w:szCs w:val="21"/>
                <w:lang w:val="en-US" w:eastAsia="zh-CN"/>
              </w:rPr>
              <w:t>46</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电子文档刻录光盘</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ascii="Times New Roman" w:hAnsi="Times New Roman" w:eastAsia="仿宋" w:cs="Times New Roman"/>
                <w:kern w:val="2"/>
                <w:sz w:val="21"/>
                <w:szCs w:val="21"/>
                <w:lang w:val="en-US" w:eastAsia="zh-CN" w:bidi="ar-SA"/>
              </w:rPr>
            </w:pPr>
            <w:r>
              <w:rPr>
                <w:rFonts w:hint="eastAsia" w:ascii="Times New Roman" w:hAnsi="Times New Roman" w:eastAsia="仿宋"/>
                <w:szCs w:val="21"/>
                <w:lang w:val="en-US" w:eastAsia="zh-CN"/>
              </w:rPr>
              <w:t>47</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稽查证明件及记录</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ascii="Times New Roman" w:hAnsi="Times New Roman" w:eastAsia="仿宋" w:cs="Times New Roman"/>
                <w:kern w:val="2"/>
                <w:sz w:val="21"/>
                <w:szCs w:val="21"/>
                <w:lang w:val="en-US" w:eastAsia="zh-CN" w:bidi="ar-SA"/>
              </w:rPr>
            </w:pPr>
            <w:r>
              <w:rPr>
                <w:rFonts w:hint="eastAsia" w:ascii="Times New Roman" w:hAnsi="Times New Roman" w:eastAsia="仿宋"/>
                <w:szCs w:val="21"/>
                <w:lang w:val="en-US" w:eastAsia="zh-CN"/>
              </w:rPr>
              <w:t>48</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试验各阶段和最终监查报告及记录</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ascii="Times New Roman" w:hAnsi="Times New Roman" w:eastAsia="仿宋" w:cs="Times New Roman"/>
                <w:kern w:val="2"/>
                <w:sz w:val="21"/>
                <w:szCs w:val="21"/>
                <w:lang w:val="en-US" w:eastAsia="zh-CN" w:bidi="ar-SA"/>
              </w:rPr>
            </w:pPr>
            <w:r>
              <w:rPr>
                <w:rFonts w:hint="eastAsia" w:ascii="Times New Roman" w:hAnsi="Times New Roman" w:eastAsia="仿宋"/>
                <w:szCs w:val="21"/>
                <w:lang w:val="en-US" w:eastAsia="zh-CN"/>
              </w:rPr>
              <w:t>49</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视察记录</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ascii="Times New Roman" w:hAnsi="Times New Roman" w:eastAsia="仿宋" w:cs="Times New Roman"/>
                <w:kern w:val="2"/>
                <w:sz w:val="21"/>
                <w:szCs w:val="21"/>
                <w:lang w:val="en-US" w:eastAsia="zh-CN" w:bidi="ar-SA"/>
              </w:rPr>
            </w:pPr>
            <w:r>
              <w:rPr>
                <w:rFonts w:ascii="Times New Roman" w:hAnsi="Times New Roman" w:eastAsia="仿宋"/>
                <w:szCs w:val="21"/>
              </w:rPr>
              <w:t>5</w:t>
            </w:r>
            <w:r>
              <w:rPr>
                <w:rFonts w:hint="eastAsia" w:ascii="Times New Roman" w:hAnsi="Times New Roman" w:eastAsia="仿宋"/>
                <w:szCs w:val="21"/>
                <w:lang w:val="en-US" w:eastAsia="zh-CN"/>
              </w:rPr>
              <w:t>0</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治疗分配与破盲证明</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ascii="Times New Roman" w:hAnsi="Times New Roman" w:eastAsia="仿宋" w:cs="Times New Roman"/>
                <w:kern w:val="2"/>
                <w:sz w:val="21"/>
                <w:szCs w:val="21"/>
                <w:lang w:val="en-US" w:eastAsia="zh-CN" w:bidi="ar-SA"/>
              </w:rPr>
            </w:pPr>
            <w:r>
              <w:rPr>
                <w:rFonts w:ascii="Times New Roman" w:hAnsi="Times New Roman" w:eastAsia="仿宋"/>
                <w:szCs w:val="21"/>
              </w:rPr>
              <w:t>5</w:t>
            </w:r>
            <w:r>
              <w:rPr>
                <w:rFonts w:hint="eastAsia" w:ascii="Times New Roman" w:hAnsi="Times New Roman" w:eastAsia="仿宋"/>
                <w:szCs w:val="21"/>
                <w:lang w:val="en-US" w:eastAsia="zh-CN"/>
              </w:rPr>
              <w:t>1</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如为多中心试验，与监查员及与各个参加单位联系的电话记录</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szCs w:val="21"/>
                <w:lang w:val="en-US" w:eastAsia="zh-CN"/>
              </w:rPr>
              <w:t>52</w:t>
            </w:r>
          </w:p>
        </w:tc>
        <w:tc>
          <w:tcPr>
            <w:tcW w:w="7385" w:type="dxa"/>
            <w:vAlign w:val="top"/>
          </w:tcPr>
          <w:p>
            <w:pPr>
              <w:jc w:val="both"/>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分中心小结</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szCs w:val="21"/>
                <w:lang w:val="en-US" w:eastAsia="zh-CN"/>
              </w:rPr>
              <w:t>53</w:t>
            </w:r>
          </w:p>
        </w:tc>
        <w:tc>
          <w:tcPr>
            <w:tcW w:w="7385" w:type="dxa"/>
            <w:vAlign w:val="top"/>
          </w:tcPr>
          <w:p>
            <w:pPr>
              <w:jc w:val="both"/>
              <w:rPr>
                <w:rFonts w:hint="eastAsia" w:ascii="宋体" w:hAnsi="宋体" w:eastAsia="宋体" w:cs="..ì."/>
                <w:color w:val="000000"/>
                <w:kern w:val="0"/>
                <w:sz w:val="21"/>
                <w:szCs w:val="21"/>
                <w:lang w:val="en-US" w:eastAsia="zh-CN" w:bidi="ar-SA"/>
              </w:rPr>
            </w:pPr>
            <w:r>
              <w:rPr>
                <w:rFonts w:hint="eastAsia" w:ascii="宋体" w:hAnsi="宋体" w:cs="..ì."/>
                <w:color w:val="000000"/>
                <w:kern w:val="0"/>
                <w:sz w:val="21"/>
                <w:szCs w:val="21"/>
                <w:lang w:val="en-US" w:eastAsia="zh-CN" w:bidi="ar-SA"/>
              </w:rPr>
              <w:t>总结报告</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szCs w:val="21"/>
                <w:lang w:val="en-US" w:eastAsia="zh-CN"/>
              </w:rPr>
              <w:t>54</w:t>
            </w:r>
          </w:p>
        </w:tc>
        <w:tc>
          <w:tcPr>
            <w:tcW w:w="7385" w:type="dxa"/>
            <w:vAlign w:val="top"/>
          </w:tcPr>
          <w:p>
            <w:pPr>
              <w:jc w:val="both"/>
              <w:rPr>
                <w:rFonts w:hint="eastAsia" w:ascii="宋体" w:hAnsi="宋体" w:eastAsia="宋体" w:cs="..ì."/>
                <w:color w:val="000000"/>
                <w:kern w:val="0"/>
                <w:sz w:val="21"/>
                <w:szCs w:val="21"/>
                <w:lang w:val="en-US" w:eastAsia="zh-CN" w:bidi="ar-SA"/>
              </w:rPr>
            </w:pPr>
            <w:r>
              <w:rPr>
                <w:rFonts w:hint="eastAsia" w:ascii="宋体" w:hAnsi="宋体" w:cs="..ì."/>
                <w:color w:val="000000"/>
                <w:kern w:val="0"/>
                <w:sz w:val="21"/>
                <w:szCs w:val="21"/>
                <w:lang w:val="en-US" w:eastAsia="zh-CN" w:bidi="ar-SA"/>
              </w:rPr>
              <w:t xml:space="preserve">随机分配表 </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0" w:type="dxa"/>
            <w:vAlign w:val="top"/>
          </w:tcPr>
          <w:p>
            <w:pPr>
              <w:ind w:firstLine="0" w:firstLineChars="0"/>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szCs w:val="21"/>
                <w:lang w:val="en-US" w:eastAsia="zh-CN"/>
              </w:rPr>
              <w:t>55</w:t>
            </w:r>
          </w:p>
        </w:tc>
        <w:tc>
          <w:tcPr>
            <w:tcW w:w="7385" w:type="dxa"/>
            <w:vAlign w:val="top"/>
          </w:tcPr>
          <w:p>
            <w:pPr>
              <w:jc w:val="both"/>
              <w:rPr>
                <w:rFonts w:hint="eastAsia" w:ascii="Times New Roman" w:hAnsi="Times New Roman" w:eastAsia="仿宋" w:cs="Times New Roman"/>
                <w:kern w:val="2"/>
                <w:sz w:val="21"/>
                <w:szCs w:val="21"/>
                <w:lang w:val="en-US" w:eastAsia="zh-CN" w:bidi="ar-SA"/>
              </w:rPr>
            </w:pPr>
            <w:r>
              <w:rPr>
                <w:rFonts w:hint="eastAsia" w:ascii="宋体" w:hAnsi="宋体" w:eastAsia="宋体" w:cs="宋体"/>
                <w:szCs w:val="21"/>
                <w:lang w:val="en-US" w:eastAsia="zh-CN"/>
              </w:rPr>
              <w:t>筛选入选表</w:t>
            </w:r>
            <w:r>
              <w:rPr>
                <w:rFonts w:hint="eastAsia" w:ascii="宋体" w:hAnsi="宋体" w:cs="..ì."/>
                <w:color w:val="000000"/>
                <w:kern w:val="0"/>
                <w:sz w:val="21"/>
                <w:szCs w:val="21"/>
                <w:lang w:val="en-US" w:eastAsia="zh-CN" w:bidi="ar-SA"/>
              </w:rPr>
              <w:t>(原件)</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0" w:type="dxa"/>
            <w:vAlign w:val="top"/>
          </w:tcPr>
          <w:p>
            <w:pPr>
              <w:rPr>
                <w:rFonts w:hint="default" w:ascii="Times New Roman" w:hAnsi="Times New Roman" w:eastAsia="仿宋"/>
                <w:szCs w:val="21"/>
                <w:lang w:val="en-US" w:eastAsia="zh-CN"/>
              </w:rPr>
            </w:pPr>
            <w:r>
              <w:rPr>
                <w:rFonts w:hint="eastAsia" w:ascii="Times New Roman" w:hAnsi="Times New Roman" w:eastAsia="仿宋"/>
                <w:szCs w:val="21"/>
                <w:lang w:val="en-US" w:eastAsia="zh-CN"/>
              </w:rPr>
              <w:t>56</w:t>
            </w:r>
          </w:p>
        </w:tc>
        <w:tc>
          <w:tcPr>
            <w:tcW w:w="7385" w:type="dxa"/>
            <w:vAlign w:val="top"/>
          </w:tcPr>
          <w:p>
            <w:pPr>
              <w:jc w:val="both"/>
              <w:rPr>
                <w:rFonts w:hint="eastAsia" w:ascii="宋体" w:hAnsi="宋体" w:eastAsia="宋体" w:cs="..ì."/>
                <w:color w:val="000000"/>
                <w:kern w:val="0"/>
                <w:sz w:val="21"/>
                <w:szCs w:val="21"/>
                <w:lang w:val="en-US" w:eastAsia="zh-CN" w:bidi="ar-SA"/>
              </w:rPr>
            </w:pPr>
            <w:r>
              <w:rPr>
                <w:rFonts w:hint="eastAsia" w:ascii="宋体" w:hAnsi="宋体" w:cs="..ì."/>
                <w:color w:val="000000"/>
                <w:kern w:val="0"/>
                <w:sz w:val="21"/>
                <w:szCs w:val="21"/>
                <w:lang w:val="en-US" w:eastAsia="zh-CN" w:bidi="ar-SA"/>
              </w:rPr>
              <w:t>鉴认代码表 (原件)</w:t>
            </w:r>
          </w:p>
        </w:tc>
        <w:tc>
          <w:tcPr>
            <w:tcW w:w="1356" w:type="dxa"/>
            <w:vAlign w:val="center"/>
          </w:tcPr>
          <w:p>
            <w:pPr>
              <w:jc w:val="center"/>
              <w:rPr>
                <w:rFonts w:hint="eastAsia" w:ascii="Times New Roman" w:hAnsi="Times New Roman" w:eastAsia="仿宋"/>
                <w:szCs w:val="21"/>
                <w:lang w:val="en-US" w:eastAsia="zh-CN"/>
              </w:rPr>
            </w:pPr>
            <w:r>
              <w:rPr>
                <w:rFonts w:hint="eastAsia" w:ascii="宋体" w:hAnsi="宋体"/>
                <w:szCs w:val="21"/>
              </w:rPr>
              <w:t>□是  □否</w:t>
            </w:r>
          </w:p>
        </w:tc>
        <w:tc>
          <w:tcPr>
            <w:tcW w:w="894" w:type="dxa"/>
          </w:tcPr>
          <w:p>
            <w:pPr>
              <w:rPr>
                <w:rFonts w:hint="eastAsia" w:ascii="Times New Roman" w:hAnsi="Times New Roman" w:eastAsia="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0" w:type="dxa"/>
            <w:vAlign w:val="top"/>
          </w:tcPr>
          <w:p>
            <w:pPr>
              <w:ind w:firstLine="0" w:firstLineChars="0"/>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szCs w:val="21"/>
                <w:lang w:val="en-US" w:eastAsia="zh-CN"/>
              </w:rPr>
              <w:t>57</w:t>
            </w:r>
          </w:p>
        </w:tc>
        <w:tc>
          <w:tcPr>
            <w:tcW w:w="7385" w:type="dxa"/>
            <w:vAlign w:val="top"/>
          </w:tcPr>
          <w:p>
            <w:pPr>
              <w:rPr>
                <w:rFonts w:hint="eastAsia" w:ascii="Times New Roman" w:hAnsi="Times New Roman" w:eastAsia="仿宋" w:cs="Times New Roman"/>
                <w:kern w:val="2"/>
                <w:sz w:val="21"/>
                <w:szCs w:val="21"/>
                <w:lang w:val="en-US" w:eastAsia="zh-CN" w:bidi="ar-SA"/>
              </w:rPr>
            </w:pPr>
            <w:r>
              <w:rPr>
                <w:rFonts w:hint="eastAsia" w:ascii="宋体" w:hAnsi="宋体" w:eastAsia="宋体" w:cs="宋体"/>
                <w:szCs w:val="21"/>
                <w:lang w:val="en-US" w:eastAsia="zh-CN"/>
              </w:rPr>
              <w:t>受试者日记卡</w:t>
            </w:r>
            <w:r>
              <w:rPr>
                <w:rFonts w:hint="eastAsia" w:ascii="宋体" w:hAnsi="宋体" w:cs="..ì."/>
                <w:color w:val="000000"/>
                <w:kern w:val="0"/>
                <w:sz w:val="21"/>
                <w:szCs w:val="21"/>
                <w:lang w:val="en-US" w:eastAsia="zh-CN" w:bidi="ar-SA"/>
              </w:rPr>
              <w:t>(原件)</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0" w:type="dxa"/>
            <w:vAlign w:val="top"/>
          </w:tcPr>
          <w:p>
            <w:pPr>
              <w:rPr>
                <w:rFonts w:hint="default" w:ascii="Times New Roman" w:hAnsi="Times New Roman" w:eastAsia="仿宋"/>
                <w:szCs w:val="21"/>
                <w:lang w:val="en-US" w:eastAsia="zh-CN"/>
              </w:rPr>
            </w:pPr>
            <w:r>
              <w:rPr>
                <w:rFonts w:hint="eastAsia" w:ascii="Times New Roman" w:hAnsi="Times New Roman" w:eastAsia="仿宋"/>
                <w:szCs w:val="21"/>
                <w:lang w:val="en-US" w:eastAsia="zh-CN"/>
              </w:rPr>
              <w:t>58</w:t>
            </w:r>
          </w:p>
        </w:tc>
        <w:tc>
          <w:tcPr>
            <w:tcW w:w="7385" w:type="dxa"/>
            <w:vAlign w:val="top"/>
          </w:tcPr>
          <w:p>
            <w:pPr>
              <w:rPr>
                <w:rFonts w:hint="eastAsia" w:ascii="宋体" w:hAnsi="宋体" w:eastAsia="宋体" w:cs="..ì."/>
                <w:color w:val="000000"/>
                <w:kern w:val="0"/>
                <w:sz w:val="21"/>
                <w:szCs w:val="21"/>
                <w:lang w:val="en-US" w:eastAsia="zh-CN" w:bidi="ar-SA"/>
              </w:rPr>
            </w:pPr>
            <w:r>
              <w:rPr>
                <w:rFonts w:hint="eastAsia" w:ascii="宋体" w:hAnsi="宋体" w:cs="..ì."/>
                <w:color w:val="000000"/>
                <w:kern w:val="0"/>
                <w:sz w:val="21"/>
                <w:szCs w:val="21"/>
                <w:lang w:val="en-US" w:eastAsia="zh-CN" w:bidi="ar-SA"/>
              </w:rPr>
              <w:t>已签名的知情同意书（原件）</w:t>
            </w:r>
          </w:p>
        </w:tc>
        <w:tc>
          <w:tcPr>
            <w:tcW w:w="1356" w:type="dxa"/>
            <w:vAlign w:val="center"/>
          </w:tcPr>
          <w:p>
            <w:pPr>
              <w:jc w:val="center"/>
              <w:rPr>
                <w:rFonts w:hint="eastAsia" w:ascii="Times New Roman" w:hAnsi="Times New Roman" w:eastAsia="仿宋"/>
                <w:szCs w:val="21"/>
                <w:lang w:val="en-US" w:eastAsia="zh-CN"/>
              </w:rPr>
            </w:pPr>
            <w:r>
              <w:rPr>
                <w:rFonts w:hint="eastAsia" w:ascii="宋体" w:hAnsi="宋体"/>
                <w:szCs w:val="21"/>
              </w:rPr>
              <w:t>□是  □否</w:t>
            </w:r>
          </w:p>
        </w:tc>
        <w:tc>
          <w:tcPr>
            <w:tcW w:w="894" w:type="dxa"/>
          </w:tcPr>
          <w:p>
            <w:pPr>
              <w:rPr>
                <w:rFonts w:hint="eastAsia" w:ascii="Times New Roman" w:hAnsi="Times New Roman" w:eastAsia="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0" w:type="dxa"/>
            <w:vAlign w:val="top"/>
          </w:tcPr>
          <w:p>
            <w:pPr>
              <w:ind w:firstLine="0" w:firstLineChars="0"/>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szCs w:val="21"/>
                <w:lang w:val="en-US" w:eastAsia="zh-CN"/>
              </w:rPr>
              <w:t>59</w:t>
            </w:r>
          </w:p>
        </w:tc>
        <w:tc>
          <w:tcPr>
            <w:tcW w:w="7385" w:type="dxa"/>
            <w:vAlign w:val="top"/>
          </w:tcPr>
          <w:p>
            <w:pPr>
              <w:rPr>
                <w:rFonts w:hint="eastAsia" w:ascii="Times New Roman" w:hAnsi="Times New Roman" w:eastAsia="仿宋" w:cs="Times New Roman"/>
                <w:kern w:val="2"/>
                <w:sz w:val="21"/>
                <w:szCs w:val="21"/>
                <w:lang w:val="en-US" w:eastAsia="zh-CN" w:bidi="ar-SA"/>
              </w:rPr>
            </w:pPr>
            <w:r>
              <w:rPr>
                <w:rFonts w:hint="eastAsia" w:ascii="宋体" w:hAnsi="宋体" w:cs="..ì."/>
                <w:color w:val="000000"/>
                <w:kern w:val="0"/>
                <w:sz w:val="21"/>
                <w:szCs w:val="21"/>
                <w:lang w:val="en-US" w:eastAsia="zh-CN" w:bidi="ar-SA"/>
              </w:rPr>
              <w:t>原始医疗文件（原件）</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0" w:type="dxa"/>
            <w:vAlign w:val="top"/>
          </w:tcPr>
          <w:p>
            <w:pPr>
              <w:rPr>
                <w:rFonts w:hint="default" w:ascii="Times New Roman" w:hAnsi="Times New Roman" w:eastAsia="仿宋"/>
                <w:szCs w:val="21"/>
                <w:lang w:val="en-US" w:eastAsia="zh-CN"/>
              </w:rPr>
            </w:pPr>
            <w:r>
              <w:rPr>
                <w:rFonts w:hint="eastAsia" w:ascii="Times New Roman" w:hAnsi="Times New Roman" w:eastAsia="仿宋"/>
                <w:szCs w:val="21"/>
                <w:lang w:val="en-US" w:eastAsia="zh-CN"/>
              </w:rPr>
              <w:t>60</w:t>
            </w:r>
          </w:p>
        </w:tc>
        <w:tc>
          <w:tcPr>
            <w:tcW w:w="7385" w:type="dxa"/>
            <w:vAlign w:val="top"/>
          </w:tcPr>
          <w:p>
            <w:pPr>
              <w:rPr>
                <w:rFonts w:hint="eastAsia" w:ascii="宋体" w:hAnsi="宋体" w:eastAsia="宋体" w:cs="..ì."/>
                <w:color w:val="000000"/>
                <w:kern w:val="0"/>
                <w:sz w:val="21"/>
                <w:szCs w:val="21"/>
                <w:lang w:val="en-US" w:eastAsia="zh-CN" w:bidi="ar-SA"/>
              </w:rPr>
            </w:pPr>
            <w:r>
              <w:rPr>
                <w:rFonts w:hint="eastAsia" w:ascii="宋体" w:hAnsi="宋体" w:cs="..ì."/>
                <w:color w:val="000000"/>
                <w:kern w:val="0"/>
                <w:sz w:val="21"/>
                <w:szCs w:val="21"/>
                <w:lang w:val="en-US" w:eastAsia="zh-CN" w:bidi="ar-SA"/>
              </w:rPr>
              <w:t>病例报告表（已填写、签名、注明日期）(副本)</w:t>
            </w:r>
          </w:p>
        </w:tc>
        <w:tc>
          <w:tcPr>
            <w:tcW w:w="1356" w:type="dxa"/>
            <w:vAlign w:val="center"/>
          </w:tcPr>
          <w:p>
            <w:pPr>
              <w:rPr>
                <w:rFonts w:hint="eastAsia" w:ascii="Times New Roman" w:hAnsi="Times New Roman" w:eastAsia="仿宋"/>
                <w:szCs w:val="21"/>
                <w:lang w:val="en-US" w:eastAsia="zh-CN"/>
              </w:rPr>
            </w:pPr>
            <w:r>
              <w:rPr>
                <w:rFonts w:hint="eastAsia" w:ascii="宋体" w:hAnsi="宋体"/>
                <w:szCs w:val="21"/>
              </w:rPr>
              <w:t>□是  □否</w:t>
            </w:r>
          </w:p>
        </w:tc>
        <w:tc>
          <w:tcPr>
            <w:tcW w:w="894" w:type="dxa"/>
          </w:tcPr>
          <w:p>
            <w:pPr>
              <w:rPr>
                <w:rFonts w:hint="eastAsia" w:ascii="Times New Roman" w:hAnsi="Times New Roman" w:eastAsia="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0" w:type="dxa"/>
          </w:tcPr>
          <w:p>
            <w:pPr>
              <w:rPr>
                <w:rFonts w:hint="default" w:ascii="Times New Roman" w:hAnsi="Times New Roman" w:eastAsia="仿宋"/>
                <w:szCs w:val="21"/>
                <w:lang w:val="en-US" w:eastAsia="zh-CN"/>
              </w:rPr>
            </w:pPr>
            <w:r>
              <w:rPr>
                <w:rFonts w:hint="eastAsia" w:ascii="Times New Roman" w:hAnsi="Times New Roman" w:eastAsia="仿宋"/>
                <w:szCs w:val="21"/>
                <w:lang w:val="en-US" w:eastAsia="zh-CN"/>
              </w:rPr>
              <w:t>61</w:t>
            </w:r>
          </w:p>
        </w:tc>
        <w:tc>
          <w:tcPr>
            <w:tcW w:w="7385" w:type="dxa"/>
            <w:vAlign w:val="top"/>
          </w:tcPr>
          <w:p>
            <w:pPr>
              <w:rPr>
                <w:rFonts w:hint="eastAsia" w:ascii="宋体" w:hAnsi="宋体" w:eastAsia="宋体" w:cs="..ì."/>
                <w:color w:val="000000"/>
                <w:kern w:val="0"/>
                <w:sz w:val="21"/>
                <w:szCs w:val="21"/>
                <w:lang w:val="en-US" w:eastAsia="zh-CN" w:bidi="ar-SA"/>
              </w:rPr>
            </w:pPr>
            <w:r>
              <w:rPr>
                <w:rFonts w:hint="eastAsia" w:ascii="宋体" w:hAnsi="宋体" w:cs="..ì."/>
                <w:color w:val="000000"/>
                <w:kern w:val="0"/>
                <w:sz w:val="21"/>
                <w:szCs w:val="21"/>
                <w:lang w:val="en-US" w:eastAsia="zh-CN" w:bidi="ar-SA"/>
              </w:rPr>
              <w:t>其他等等</w:t>
            </w:r>
          </w:p>
        </w:tc>
        <w:tc>
          <w:tcPr>
            <w:tcW w:w="1356" w:type="dxa"/>
            <w:vAlign w:val="center"/>
          </w:tcPr>
          <w:p>
            <w:pP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bl>
    <w:p>
      <w:pPr>
        <w:jc w:val="center"/>
        <w:rPr>
          <w:rFonts w:hint="eastAsia"/>
          <w:b/>
        </w:rPr>
      </w:pPr>
    </w:p>
    <w:p>
      <w:pPr>
        <w:jc w:val="center"/>
        <w:rPr>
          <w:rFonts w:hint="eastAsia"/>
          <w:b/>
        </w:rPr>
      </w:pPr>
    </w:p>
    <w:p>
      <w:pPr>
        <w:spacing w:line="360" w:lineRule="auto"/>
        <w:jc w:val="center"/>
        <w:rPr>
          <w:rFonts w:ascii="仿宋" w:hAnsi="仿宋" w:eastAsia="仿宋" w:cs="仿宋"/>
          <w:b/>
          <w:bCs/>
          <w:sz w:val="24"/>
          <w:szCs w:val="24"/>
          <w:lang w:val="zh-CN"/>
        </w:rPr>
      </w:pPr>
    </w:p>
    <w:p>
      <w:pPr>
        <w:jc w:val="center"/>
        <w:rPr>
          <w:rFonts w:hint="eastAsia" w:ascii="黑体" w:eastAsia="黑体"/>
          <w:sz w:val="28"/>
          <w:szCs w:val="28"/>
          <w:lang w:eastAsia="zh-CN"/>
        </w:rPr>
        <w:sectPr>
          <w:headerReference r:id="rId3" w:type="default"/>
          <w:pgSz w:w="11906" w:h="16838"/>
          <w:pgMar w:top="1440" w:right="1800" w:bottom="1073" w:left="1800" w:header="851" w:footer="992" w:gutter="0"/>
          <w:cols w:space="425" w:num="1"/>
          <w:docGrid w:type="lines" w:linePitch="312" w:charSpace="0"/>
        </w:sectPr>
      </w:pPr>
    </w:p>
    <w:p>
      <w:pPr>
        <w:jc w:val="center"/>
        <w:rPr>
          <w:rFonts w:ascii="黑体" w:eastAsia="黑体"/>
          <w:sz w:val="28"/>
          <w:szCs w:val="28"/>
        </w:rPr>
      </w:pPr>
      <w:r>
        <w:rPr>
          <w:rFonts w:hint="eastAsia" w:ascii="黑体" w:eastAsia="黑体"/>
          <w:sz w:val="28"/>
          <w:szCs w:val="28"/>
          <w:lang w:eastAsia="zh-CN"/>
        </w:rPr>
        <w:t>医疗器械</w:t>
      </w:r>
      <w:r>
        <w:rPr>
          <w:rFonts w:hint="eastAsia" w:ascii="黑体" w:eastAsia="黑体"/>
          <w:sz w:val="28"/>
          <w:szCs w:val="28"/>
        </w:rPr>
        <w:t>临床试验归档资料登记表</w:t>
      </w:r>
    </w:p>
    <w:p>
      <w:pPr>
        <w:rPr>
          <w:rFonts w:ascii="宋体" w:hAnsi="宋体"/>
          <w:szCs w:val="21"/>
        </w:rPr>
      </w:pPr>
      <w:r>
        <w:rPr>
          <w:rFonts w:asciiTheme="minorHAnsi" w:hAnsiTheme="minorHAnsi"/>
          <w:szCs w:val="21"/>
        </w:rPr>
        <mc:AlternateContent>
          <mc:Choice Requires="wps">
            <w:drawing>
              <wp:anchor distT="0" distB="0" distL="114300" distR="114300" simplePos="0" relativeHeight="251660288" behindDoc="0" locked="0" layoutInCell="1" allowOverlap="1">
                <wp:simplePos x="0" y="0"/>
                <wp:positionH relativeFrom="column">
                  <wp:posOffset>3543300</wp:posOffset>
                </wp:positionH>
                <wp:positionV relativeFrom="paragraph">
                  <wp:posOffset>161925</wp:posOffset>
                </wp:positionV>
                <wp:extent cx="125730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79pt;margin-top:12.75pt;height:0pt;width:99pt;z-index:251660288;mso-width-relative:page;mso-height-relative:page;" filled="f" stroked="t" coordsize="21600,21600" o:gfxdata="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Zka+zW&#10;AAAACQEAAA8AAAAAAAAAAQAgAAAAIgAAAGRycy9kb3ducmV2LnhtbFBLAQIUABQAAAAIAIdO4kDt&#10;KYoR6QEAALgDAAAOAAAAAAAAAAEAIAAAACUBAABkcnMvZTJvRG9jLnhtbFBLBQYAAAAABgAGAFkB&#10;AACABQAAAAA=&#10;">
                <v:fill on="f" focussize="0,0"/>
                <v:stroke color="#000000" joinstyle="round"/>
                <v:imagedata o:title=""/>
                <o:lock v:ext="edit" aspectratio="f"/>
              </v:line>
            </w:pict>
          </mc:Fallback>
        </mc:AlternateContent>
      </w:r>
      <w:r>
        <w:rPr>
          <w:rFonts w:asciiTheme="minorHAnsi" w:hAnsiTheme="minorHAnsi"/>
          <w:szCs w:val="21"/>
        </w:rPr>
        <mc:AlternateContent>
          <mc:Choice Requires="wps">
            <w:drawing>
              <wp:anchor distT="0" distB="0" distL="114300" distR="114300" simplePos="0" relativeHeight="251659264" behindDoc="0" locked="0" layoutInCell="1" allowOverlap="1">
                <wp:simplePos x="0" y="0"/>
                <wp:positionH relativeFrom="column">
                  <wp:posOffset>819150</wp:posOffset>
                </wp:positionH>
                <wp:positionV relativeFrom="paragraph">
                  <wp:posOffset>152400</wp:posOffset>
                </wp:positionV>
                <wp:extent cx="1026795"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102806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4.5pt;margin-top:12pt;height:0pt;width:80.85pt;z-index:251659264;mso-width-relative:page;mso-height-relative:page;" filled="f" stroked="t" coordsize="21600,21600" o:gfxdata="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Q5gANUA&#10;AAAJAQAADwAAAAAAAAABACAAAAAiAAAAZHJzL2Rvd25yZXYueG1sUEsBAhQAFAAAAAgAh07iQG+E&#10;s4HpAQAAuAMAAA4AAAAAAAAAAQAgAAAAJAEAAGRycy9lMm9Eb2MueG1sUEsFBgAAAAAGAAYAWQEA&#10;AH8FAAAAAA==&#10;">
                <v:fill on="f" focussize="0,0"/>
                <v:stroke color="#000000" joinstyle="round"/>
                <v:imagedata o:title=""/>
                <o:lock v:ext="edit" aspectratio="f"/>
              </v:line>
            </w:pict>
          </mc:Fallback>
        </mc:AlternateContent>
      </w:r>
      <w:r>
        <w:rPr>
          <w:rFonts w:hint="eastAsia"/>
          <w:szCs w:val="21"/>
        </w:rPr>
        <w:t>项目开始日期                                结束日期</w:t>
      </w:r>
    </w:p>
    <w:tbl>
      <w:tblPr>
        <w:tblStyle w:val="4"/>
        <w:tblW w:w="10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776"/>
        <w:gridCol w:w="2795"/>
        <w:gridCol w:w="3424"/>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432" w:type="dxa"/>
            <w:vAlign w:val="center"/>
          </w:tcPr>
          <w:p>
            <w:pPr>
              <w:jc w:val="center"/>
              <w:rPr>
                <w:rFonts w:ascii="宋体" w:hAnsi="宋体" w:cs="宋体"/>
                <w:szCs w:val="21"/>
              </w:rPr>
            </w:pPr>
            <w:r>
              <w:rPr>
                <w:rFonts w:hint="eastAsia"/>
                <w:szCs w:val="21"/>
              </w:rPr>
              <w:t>归档编号/编号</w:t>
            </w:r>
          </w:p>
        </w:tc>
        <w:tc>
          <w:tcPr>
            <w:tcW w:w="776" w:type="dxa"/>
            <w:vAlign w:val="center"/>
          </w:tcPr>
          <w:p>
            <w:pPr>
              <w:jc w:val="center"/>
              <w:rPr>
                <w:rFonts w:ascii="宋体" w:hAnsi="宋体" w:cs="宋体"/>
                <w:szCs w:val="21"/>
              </w:rPr>
            </w:pPr>
            <w:r>
              <w:rPr>
                <w:rFonts w:hint="eastAsia"/>
                <w:szCs w:val="21"/>
              </w:rPr>
              <w:t>类别</w:t>
            </w:r>
          </w:p>
        </w:tc>
        <w:tc>
          <w:tcPr>
            <w:tcW w:w="2795" w:type="dxa"/>
            <w:vAlign w:val="center"/>
          </w:tcPr>
          <w:p>
            <w:pPr>
              <w:jc w:val="center"/>
              <w:rPr>
                <w:rFonts w:ascii="宋体" w:hAnsi="宋体" w:cs="宋体"/>
                <w:szCs w:val="21"/>
              </w:rPr>
            </w:pPr>
            <w:r>
              <w:rPr>
                <w:rFonts w:hint="eastAsia"/>
                <w:szCs w:val="21"/>
              </w:rPr>
              <w:t>申办者</w:t>
            </w:r>
          </w:p>
        </w:tc>
        <w:tc>
          <w:tcPr>
            <w:tcW w:w="3424" w:type="dxa"/>
            <w:vAlign w:val="center"/>
          </w:tcPr>
          <w:p>
            <w:pPr>
              <w:jc w:val="center"/>
              <w:rPr>
                <w:rFonts w:ascii="宋体" w:hAnsi="宋体" w:cs="宋体"/>
                <w:szCs w:val="21"/>
              </w:rPr>
            </w:pPr>
            <w:r>
              <w:rPr>
                <w:rFonts w:hint="eastAsia"/>
                <w:szCs w:val="21"/>
              </w:rPr>
              <w:t>负责单位</w:t>
            </w:r>
          </w:p>
        </w:tc>
        <w:tc>
          <w:tcPr>
            <w:tcW w:w="1113" w:type="dxa"/>
          </w:tcPr>
          <w:p>
            <w:pPr>
              <w:rPr>
                <w:rFonts w:ascii="宋体" w:hAnsi="宋体" w:cs="宋体"/>
                <w:szCs w:val="21"/>
              </w:rPr>
            </w:pPr>
            <w:r>
              <w:rPr>
                <w:rFonts w:hint="eastAsia" w:ascii="宋体" w:hAnsi="宋体" w:cs="宋体"/>
                <w:szCs w:val="21"/>
              </w:rPr>
              <w:t>存档位置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432" w:type="dxa"/>
            <w:vAlign w:val="center"/>
          </w:tcPr>
          <w:p>
            <w:pPr>
              <w:jc w:val="center"/>
              <w:rPr>
                <w:szCs w:val="21"/>
              </w:rPr>
            </w:pPr>
          </w:p>
        </w:tc>
        <w:tc>
          <w:tcPr>
            <w:tcW w:w="776" w:type="dxa"/>
            <w:vAlign w:val="center"/>
          </w:tcPr>
          <w:p>
            <w:pPr>
              <w:jc w:val="center"/>
              <w:rPr>
                <w:szCs w:val="21"/>
              </w:rPr>
            </w:pPr>
          </w:p>
        </w:tc>
        <w:tc>
          <w:tcPr>
            <w:tcW w:w="2795" w:type="dxa"/>
            <w:vAlign w:val="center"/>
          </w:tcPr>
          <w:p>
            <w:pPr>
              <w:jc w:val="center"/>
              <w:rPr>
                <w:szCs w:val="21"/>
              </w:rPr>
            </w:pPr>
          </w:p>
        </w:tc>
        <w:tc>
          <w:tcPr>
            <w:tcW w:w="3424" w:type="dxa"/>
            <w:vMerge w:val="restart"/>
          </w:tcPr>
          <w:p>
            <w:pPr>
              <w:rPr>
                <w:szCs w:val="21"/>
              </w:rPr>
            </w:pPr>
          </w:p>
        </w:tc>
        <w:tc>
          <w:tcPr>
            <w:tcW w:w="1113" w:type="dxa"/>
            <w:vMerge w:val="restart"/>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3208" w:type="dxa"/>
            <w:gridSpan w:val="2"/>
            <w:vAlign w:val="center"/>
          </w:tcPr>
          <w:p>
            <w:pPr>
              <w:jc w:val="center"/>
              <w:rPr>
                <w:rFonts w:ascii="宋体" w:hAnsi="宋体" w:cs="宋体"/>
                <w:szCs w:val="21"/>
              </w:rPr>
            </w:pPr>
            <w:r>
              <w:rPr>
                <w:rFonts w:hint="eastAsia"/>
                <w:szCs w:val="21"/>
              </w:rPr>
              <w:t>项目名称</w:t>
            </w:r>
          </w:p>
        </w:tc>
        <w:tc>
          <w:tcPr>
            <w:tcW w:w="2795" w:type="dxa"/>
            <w:vAlign w:val="center"/>
          </w:tcPr>
          <w:p>
            <w:pPr>
              <w:jc w:val="center"/>
              <w:rPr>
                <w:rFonts w:ascii="宋体" w:hAnsi="宋体" w:cs="宋体"/>
                <w:szCs w:val="21"/>
              </w:rPr>
            </w:pPr>
            <w:r>
              <w:rPr>
                <w:rFonts w:hint="eastAsia"/>
                <w:szCs w:val="21"/>
              </w:rPr>
              <w:t>主要研究者</w:t>
            </w:r>
          </w:p>
        </w:tc>
        <w:tc>
          <w:tcPr>
            <w:tcW w:w="3424" w:type="dxa"/>
            <w:vMerge w:val="continue"/>
          </w:tcPr>
          <w:p>
            <w:pPr>
              <w:rPr>
                <w:rFonts w:ascii="宋体" w:hAnsi="宋体" w:cs="宋体"/>
                <w:szCs w:val="21"/>
              </w:rPr>
            </w:pPr>
          </w:p>
        </w:tc>
        <w:tc>
          <w:tcPr>
            <w:tcW w:w="1113"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208" w:type="dxa"/>
            <w:gridSpan w:val="2"/>
          </w:tcPr>
          <w:p>
            <w:pPr>
              <w:rPr>
                <w:szCs w:val="21"/>
              </w:rPr>
            </w:pPr>
          </w:p>
        </w:tc>
        <w:tc>
          <w:tcPr>
            <w:tcW w:w="2795" w:type="dxa"/>
          </w:tcPr>
          <w:p>
            <w:pPr>
              <w:rPr>
                <w:szCs w:val="21"/>
              </w:rPr>
            </w:pPr>
          </w:p>
        </w:tc>
        <w:tc>
          <w:tcPr>
            <w:tcW w:w="3424" w:type="dxa"/>
            <w:vMerge w:val="continue"/>
          </w:tcPr>
          <w:p>
            <w:pPr>
              <w:rPr>
                <w:szCs w:val="21"/>
              </w:rPr>
            </w:pPr>
          </w:p>
        </w:tc>
        <w:tc>
          <w:tcPr>
            <w:tcW w:w="1113" w:type="dxa"/>
            <w:vMerge w:val="continue"/>
          </w:tcPr>
          <w:p>
            <w:pPr>
              <w:rPr>
                <w:szCs w:val="21"/>
              </w:rPr>
            </w:pPr>
          </w:p>
        </w:tc>
      </w:tr>
    </w:tbl>
    <w:p>
      <w:pPr>
        <w:jc w:val="center"/>
        <w:rPr>
          <w:rFonts w:hint="eastAsia"/>
          <w:b/>
        </w:rPr>
      </w:pPr>
    </w:p>
    <w:p>
      <w:pPr>
        <w:jc w:val="center"/>
        <w:rPr>
          <w:rFonts w:hint="eastAsia"/>
          <w:b/>
        </w:rPr>
      </w:pPr>
      <w:r>
        <w:rPr>
          <w:rFonts w:hint="eastAsia"/>
          <w:b/>
        </w:rPr>
        <w:t>文件保存</w:t>
      </w:r>
    </w:p>
    <w:tbl>
      <w:tblPr>
        <w:tblStyle w:val="4"/>
        <w:tblW w:w="10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85"/>
        <w:gridCol w:w="1356"/>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7925" w:type="dxa"/>
            <w:gridSpan w:val="2"/>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临床试验保存文件</w:t>
            </w:r>
          </w:p>
        </w:tc>
        <w:tc>
          <w:tcPr>
            <w:tcW w:w="1356" w:type="dxa"/>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是否归档</w:t>
            </w:r>
          </w:p>
        </w:tc>
        <w:tc>
          <w:tcPr>
            <w:tcW w:w="894" w:type="dxa"/>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eastAsia"/>
                <w:vertAlign w:val="baseline"/>
                <w:lang w:val="en-US" w:eastAsia="zh-CN"/>
              </w:rPr>
            </w:pPr>
            <w:r>
              <w:rPr>
                <w:rFonts w:hint="eastAsia"/>
                <w:vertAlign w:val="baseline"/>
                <w:lang w:val="en-US" w:eastAsia="zh-CN"/>
              </w:rPr>
              <w:t>1</w:t>
            </w:r>
          </w:p>
        </w:tc>
        <w:tc>
          <w:tcPr>
            <w:tcW w:w="7385" w:type="dxa"/>
            <w:vAlign w:val="center"/>
          </w:tcPr>
          <w:p>
            <w:pPr>
              <w:pStyle w:val="6"/>
              <w:spacing w:before="50" w:after="50"/>
              <w:jc w:val="both"/>
              <w:rPr>
                <w:rFonts w:hint="eastAsia" w:ascii="..ì." w:hAnsi="Times New Roman" w:eastAsia="..ì." w:cs="..ì."/>
                <w:color w:val="000000"/>
                <w:sz w:val="24"/>
                <w:szCs w:val="24"/>
                <w:vertAlign w:val="baseline"/>
                <w:lang w:val="en-US" w:eastAsia="zh-CN" w:bidi="ar-SA"/>
              </w:rPr>
            </w:pPr>
            <w:r>
              <w:rPr>
                <w:rFonts w:hint="eastAsia" w:ascii="宋体" w:hAnsi="宋体" w:eastAsia="宋体" w:cs="Times New Roman"/>
                <w:color w:val="auto"/>
                <w:kern w:val="2"/>
                <w:sz w:val="21"/>
                <w:szCs w:val="21"/>
                <w:lang w:eastAsia="zh-CN"/>
              </w:rPr>
              <w:t>递交信</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eastAsia"/>
                <w:vertAlign w:val="baseline"/>
                <w:lang w:val="en-US" w:eastAsia="zh-CN"/>
              </w:rPr>
            </w:pPr>
            <w:r>
              <w:rPr>
                <w:rFonts w:hint="eastAsia"/>
                <w:vertAlign w:val="baseline"/>
                <w:lang w:val="en-US" w:eastAsia="zh-CN"/>
              </w:rPr>
              <w:t>2</w:t>
            </w:r>
          </w:p>
        </w:tc>
        <w:tc>
          <w:tcPr>
            <w:tcW w:w="7385" w:type="dxa"/>
            <w:vAlign w:val="center"/>
          </w:tcPr>
          <w:p>
            <w:pPr>
              <w:pStyle w:val="6"/>
              <w:spacing w:before="50" w:after="50"/>
              <w:jc w:val="both"/>
              <w:rPr>
                <w:rFonts w:hint="eastAsia" w:ascii="宋体" w:hAnsi="宋体" w:eastAsia="宋体" w:cs="Times New Roman"/>
                <w:color w:val="auto"/>
                <w:kern w:val="2"/>
                <w:sz w:val="21"/>
                <w:szCs w:val="21"/>
                <w:lang w:eastAsia="zh-CN"/>
              </w:rPr>
            </w:pPr>
            <w:r>
              <w:rPr>
                <w:rFonts w:hint="eastAsia" w:ascii="宋体" w:hAnsi="宋体" w:eastAsia="宋体" w:cs="Times New Roman"/>
                <w:color w:val="auto"/>
                <w:kern w:val="2"/>
                <w:sz w:val="21"/>
                <w:szCs w:val="21"/>
                <w:lang w:val="en-US" w:eastAsia="zh-CN"/>
              </w:rPr>
              <w:t>临床试验申请表</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eastAsia"/>
                <w:vertAlign w:val="baseline"/>
                <w:lang w:val="en-US" w:eastAsia="zh-CN"/>
              </w:rPr>
            </w:pPr>
            <w:r>
              <w:rPr>
                <w:rFonts w:hint="eastAsia"/>
                <w:vertAlign w:val="baseline"/>
                <w:lang w:val="en-US" w:eastAsia="zh-CN"/>
              </w:rPr>
              <w:t>3</w:t>
            </w:r>
          </w:p>
        </w:tc>
        <w:tc>
          <w:tcPr>
            <w:tcW w:w="7385" w:type="dxa"/>
            <w:vAlign w:val="center"/>
          </w:tcPr>
          <w:p>
            <w:pPr>
              <w:pStyle w:val="6"/>
              <w:spacing w:before="50" w:after="50"/>
              <w:jc w:val="both"/>
              <w:rPr>
                <w:rFonts w:hint="eastAsia" w:ascii="..ì." w:hAnsi="Times New Roman" w:eastAsia="宋体" w:cs="..ì."/>
                <w:color w:val="000000"/>
                <w:sz w:val="24"/>
                <w:szCs w:val="24"/>
                <w:vertAlign w:val="baseline"/>
                <w:lang w:val="en-US" w:eastAsia="zh-CN" w:bidi="ar-SA"/>
              </w:rPr>
            </w:pPr>
            <w:r>
              <w:rPr>
                <w:rFonts w:ascii="宋体" w:hAnsi="宋体" w:eastAsia="宋体" w:cs="Times New Roman"/>
                <w:color w:val="auto"/>
                <w:kern w:val="2"/>
                <w:sz w:val="21"/>
                <w:szCs w:val="21"/>
              </w:rPr>
              <w:t>CFDA临床试验批件</w:t>
            </w:r>
            <w:r>
              <w:rPr>
                <w:rFonts w:hint="eastAsia" w:ascii="宋体" w:hAnsi="宋体" w:eastAsia="宋体" w:cs="Times New Roman"/>
                <w:color w:val="auto"/>
                <w:kern w:val="2"/>
                <w:sz w:val="18"/>
                <w:szCs w:val="18"/>
              </w:rPr>
              <w:t>（适用于注册性临床试验）</w:t>
            </w:r>
            <w:r>
              <w:rPr>
                <w:rFonts w:ascii="宋体" w:hAnsi="宋体" w:eastAsia="宋体" w:cs="Times New Roman"/>
                <w:color w:val="auto"/>
                <w:kern w:val="2"/>
                <w:sz w:val="21"/>
                <w:szCs w:val="21"/>
              </w:rPr>
              <w:t xml:space="preserve"> </w:t>
            </w:r>
            <w:r>
              <w:rPr>
                <w:rFonts w:hint="eastAsia" w:ascii="宋体" w:hAnsi="宋体" w:eastAsia="宋体" w:cs="Times New Roman"/>
                <w:color w:val="auto"/>
                <w:kern w:val="2"/>
                <w:sz w:val="21"/>
                <w:szCs w:val="21"/>
                <w:lang w:eastAsia="zh-CN"/>
              </w:rPr>
              <w:t>或备案表</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eastAsia"/>
                <w:vertAlign w:val="baseline"/>
                <w:lang w:val="en-US" w:eastAsia="zh-CN"/>
              </w:rPr>
            </w:pPr>
            <w:r>
              <w:rPr>
                <w:rFonts w:hint="eastAsia"/>
                <w:vertAlign w:val="baseline"/>
                <w:lang w:val="en-US" w:eastAsia="zh-CN"/>
              </w:rPr>
              <w:t>5</w:t>
            </w:r>
          </w:p>
        </w:tc>
        <w:tc>
          <w:tcPr>
            <w:tcW w:w="7385" w:type="dxa"/>
            <w:vAlign w:val="center"/>
          </w:tcPr>
          <w:p>
            <w:pPr>
              <w:pStyle w:val="6"/>
              <w:spacing w:before="50" w:after="50"/>
              <w:jc w:val="both"/>
              <w:rPr>
                <w:rFonts w:ascii="..ì." w:hAnsi="Times New Roman" w:eastAsia="..ì." w:cs="..ì."/>
                <w:color w:val="000000"/>
                <w:sz w:val="24"/>
                <w:szCs w:val="24"/>
                <w:vertAlign w:val="baseline"/>
                <w:lang w:val="en-US" w:eastAsia="zh-CN" w:bidi="ar-SA"/>
              </w:rPr>
            </w:pPr>
            <w:r>
              <w:rPr>
                <w:rFonts w:hint="eastAsia" w:ascii="宋体" w:hAnsi="宋体" w:eastAsia="宋体" w:cs="Times New Roman"/>
                <w:color w:val="auto"/>
                <w:kern w:val="2"/>
                <w:sz w:val="21"/>
                <w:szCs w:val="21"/>
              </w:rPr>
              <w:t>申办方资质</w:t>
            </w:r>
            <w:r>
              <w:rPr>
                <w:rFonts w:hint="eastAsia" w:ascii="宋体" w:hAnsi="宋体" w:eastAsia="宋体" w:cs="Times New Roman"/>
                <w:color w:val="auto"/>
                <w:w w:val="80"/>
                <w:kern w:val="2"/>
                <w:sz w:val="21"/>
                <w:szCs w:val="21"/>
              </w:rPr>
              <w:t>（企业三证，生产许可证，GMP证书）</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eastAsia"/>
                <w:vertAlign w:val="baseline"/>
                <w:lang w:val="en-US" w:eastAsia="zh-CN"/>
              </w:rPr>
            </w:pPr>
            <w:r>
              <w:rPr>
                <w:rFonts w:hint="eastAsia"/>
                <w:vertAlign w:val="baseline"/>
                <w:lang w:val="en-US" w:eastAsia="zh-CN"/>
              </w:rPr>
              <w:t>6</w:t>
            </w:r>
          </w:p>
        </w:tc>
        <w:tc>
          <w:tcPr>
            <w:tcW w:w="7385" w:type="dxa"/>
            <w:vAlign w:val="center"/>
          </w:tcPr>
          <w:p>
            <w:pPr>
              <w:pStyle w:val="6"/>
              <w:spacing w:before="50" w:after="50"/>
              <w:jc w:val="both"/>
              <w:rPr>
                <w:rFonts w:ascii="..ì." w:hAnsi="Times New Roman" w:eastAsia="..ì." w:cs="..ì."/>
                <w:color w:val="000000"/>
                <w:sz w:val="24"/>
                <w:szCs w:val="24"/>
                <w:vertAlign w:val="baseline"/>
                <w:lang w:val="en-US" w:eastAsia="zh-CN" w:bidi="ar-SA"/>
              </w:rPr>
            </w:pPr>
            <w:r>
              <w:rPr>
                <w:rFonts w:hint="eastAsia" w:ascii="宋体" w:hAnsi="宋体" w:eastAsia="宋体" w:cs="Times New Roman"/>
                <w:color w:val="auto"/>
                <w:kern w:val="2"/>
                <w:sz w:val="21"/>
                <w:szCs w:val="21"/>
                <w:lang w:eastAsia="zh-CN"/>
              </w:rPr>
              <w:t>医疗器械生产许可证</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eastAsia"/>
                <w:vertAlign w:val="baseline"/>
                <w:lang w:val="en-US" w:eastAsia="zh-CN"/>
              </w:rPr>
            </w:pPr>
            <w:r>
              <w:rPr>
                <w:rFonts w:hint="eastAsia"/>
                <w:vertAlign w:val="baseline"/>
                <w:lang w:val="en-US" w:eastAsia="zh-CN"/>
              </w:rPr>
              <w:t>7</w:t>
            </w:r>
          </w:p>
        </w:tc>
        <w:tc>
          <w:tcPr>
            <w:tcW w:w="7385" w:type="dxa"/>
            <w:vAlign w:val="center"/>
          </w:tcPr>
          <w:p>
            <w:pPr>
              <w:pStyle w:val="6"/>
              <w:spacing w:before="50" w:after="50"/>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rPr>
              <w:t>CRO资质</w:t>
            </w:r>
            <w:r>
              <w:rPr>
                <w:rFonts w:hint="eastAsia" w:ascii="宋体" w:hAnsi="宋体" w:eastAsia="宋体" w:cs="Times New Roman"/>
                <w:color w:val="auto"/>
                <w:w w:val="80"/>
                <w:kern w:val="2"/>
                <w:sz w:val="21"/>
                <w:szCs w:val="21"/>
              </w:rPr>
              <w:t>（企业三证）、</w:t>
            </w:r>
            <w:r>
              <w:rPr>
                <w:rFonts w:hint="eastAsia" w:ascii="宋体" w:hAnsi="宋体" w:eastAsia="宋体" w:cs="Times New Roman"/>
                <w:color w:val="auto"/>
                <w:kern w:val="2"/>
                <w:sz w:val="21"/>
                <w:szCs w:val="21"/>
              </w:rPr>
              <w:t>申办方</w:t>
            </w:r>
            <w:r>
              <w:rPr>
                <w:rFonts w:ascii="宋体" w:hAnsi="宋体" w:eastAsia="宋体" w:cs="Times New Roman"/>
                <w:color w:val="auto"/>
                <w:kern w:val="2"/>
                <w:sz w:val="21"/>
                <w:szCs w:val="21"/>
              </w:rPr>
              <w:t>与</w:t>
            </w:r>
            <w:r>
              <w:rPr>
                <w:rFonts w:hint="eastAsia" w:ascii="宋体" w:hAnsi="宋体" w:eastAsia="宋体" w:cs="Times New Roman"/>
                <w:color w:val="auto"/>
                <w:kern w:val="2"/>
                <w:sz w:val="21"/>
                <w:szCs w:val="21"/>
              </w:rPr>
              <w:t>CRO的</w:t>
            </w:r>
            <w:r>
              <w:rPr>
                <w:rFonts w:ascii="宋体" w:hAnsi="宋体" w:eastAsia="宋体" w:cs="Times New Roman"/>
                <w:color w:val="auto"/>
                <w:kern w:val="2"/>
                <w:sz w:val="21"/>
                <w:szCs w:val="21"/>
              </w:rPr>
              <w:t>委托书</w:t>
            </w:r>
            <w:r>
              <w:rPr>
                <w:rFonts w:hint="eastAsia" w:ascii="宋体" w:hAnsi="宋体" w:eastAsia="宋体" w:cs="Times New Roman"/>
                <w:color w:val="auto"/>
                <w:w w:val="80"/>
                <w:kern w:val="2"/>
                <w:sz w:val="15"/>
                <w:szCs w:val="21"/>
              </w:rPr>
              <w:t>（若有C</w:t>
            </w:r>
            <w:r>
              <w:rPr>
                <w:rFonts w:ascii="宋体" w:hAnsi="宋体" w:eastAsia="宋体" w:cs="Times New Roman"/>
                <w:color w:val="auto"/>
                <w:w w:val="80"/>
                <w:kern w:val="2"/>
                <w:sz w:val="15"/>
                <w:szCs w:val="21"/>
              </w:rPr>
              <w:t>R</w:t>
            </w:r>
            <w:r>
              <w:rPr>
                <w:rFonts w:hint="eastAsia" w:ascii="宋体" w:hAnsi="宋体" w:eastAsia="宋体" w:cs="Times New Roman"/>
                <w:color w:val="auto"/>
                <w:w w:val="80"/>
                <w:kern w:val="2"/>
                <w:sz w:val="15"/>
                <w:szCs w:val="21"/>
              </w:rPr>
              <w:t>O，</w:t>
            </w:r>
            <w:r>
              <w:rPr>
                <w:rFonts w:ascii="宋体" w:hAnsi="宋体" w:eastAsia="宋体" w:cs="Times New Roman"/>
                <w:color w:val="auto"/>
                <w:w w:val="80"/>
                <w:kern w:val="2"/>
                <w:sz w:val="15"/>
                <w:szCs w:val="21"/>
              </w:rPr>
              <w:t>需</w:t>
            </w:r>
            <w:r>
              <w:rPr>
                <w:rFonts w:hint="eastAsia" w:ascii="宋体" w:hAnsi="宋体" w:eastAsia="宋体" w:cs="Times New Roman"/>
                <w:color w:val="auto"/>
                <w:w w:val="80"/>
                <w:kern w:val="2"/>
                <w:sz w:val="15"/>
                <w:szCs w:val="21"/>
              </w:rPr>
              <w:t>提供</w:t>
            </w:r>
            <w:r>
              <w:rPr>
                <w:rFonts w:ascii="宋体" w:hAnsi="宋体" w:eastAsia="宋体" w:cs="Times New Roman"/>
                <w:color w:val="auto"/>
                <w:w w:val="80"/>
                <w:kern w:val="2"/>
                <w:sz w:val="15"/>
                <w:szCs w:val="21"/>
              </w:rPr>
              <w:t>）</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default"/>
                <w:vertAlign w:val="baseline"/>
                <w:lang w:val="en-US" w:eastAsia="zh-CN"/>
              </w:rPr>
            </w:pPr>
            <w:r>
              <w:rPr>
                <w:rFonts w:hint="eastAsia"/>
                <w:vertAlign w:val="baseline"/>
                <w:lang w:val="en-US" w:eastAsia="zh-CN"/>
              </w:rPr>
              <w:t>8</w:t>
            </w:r>
          </w:p>
        </w:tc>
        <w:tc>
          <w:tcPr>
            <w:tcW w:w="7385" w:type="dxa"/>
            <w:vAlign w:val="center"/>
          </w:tcPr>
          <w:p>
            <w:pPr>
              <w:pStyle w:val="6"/>
              <w:spacing w:before="50" w:after="50"/>
              <w:jc w:val="both"/>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申办方</w:t>
            </w:r>
            <w:r>
              <w:rPr>
                <w:rFonts w:ascii="宋体" w:hAnsi="宋体" w:eastAsia="宋体" w:cs="Times New Roman"/>
                <w:color w:val="auto"/>
                <w:kern w:val="2"/>
                <w:sz w:val="21"/>
                <w:szCs w:val="21"/>
              </w:rPr>
              <w:t>与</w:t>
            </w:r>
            <w:r>
              <w:rPr>
                <w:rFonts w:hint="eastAsia" w:ascii="宋体" w:hAnsi="宋体" w:eastAsia="宋体" w:cs="Times New Roman"/>
                <w:color w:val="auto"/>
                <w:kern w:val="2"/>
                <w:sz w:val="21"/>
                <w:szCs w:val="21"/>
              </w:rPr>
              <w:t>CRO的</w:t>
            </w:r>
            <w:r>
              <w:rPr>
                <w:rFonts w:ascii="宋体" w:hAnsi="宋体" w:eastAsia="宋体" w:cs="Times New Roman"/>
                <w:color w:val="auto"/>
                <w:kern w:val="2"/>
                <w:sz w:val="21"/>
                <w:szCs w:val="21"/>
              </w:rPr>
              <w:t>委托书</w:t>
            </w:r>
            <w:r>
              <w:rPr>
                <w:rFonts w:hint="eastAsia" w:ascii="宋体" w:hAnsi="宋体" w:eastAsia="宋体" w:cs="Times New Roman"/>
                <w:color w:val="auto"/>
                <w:w w:val="80"/>
                <w:kern w:val="2"/>
                <w:sz w:val="15"/>
                <w:szCs w:val="21"/>
              </w:rPr>
              <w:t>（若有C</w:t>
            </w:r>
            <w:r>
              <w:rPr>
                <w:rFonts w:ascii="宋体" w:hAnsi="宋体" w:eastAsia="宋体" w:cs="Times New Roman"/>
                <w:color w:val="auto"/>
                <w:w w:val="80"/>
                <w:kern w:val="2"/>
                <w:sz w:val="15"/>
                <w:szCs w:val="21"/>
              </w:rPr>
              <w:t>R</w:t>
            </w:r>
            <w:r>
              <w:rPr>
                <w:rFonts w:hint="eastAsia" w:ascii="宋体" w:hAnsi="宋体" w:eastAsia="宋体" w:cs="Times New Roman"/>
                <w:color w:val="auto"/>
                <w:w w:val="80"/>
                <w:kern w:val="2"/>
                <w:sz w:val="15"/>
                <w:szCs w:val="21"/>
              </w:rPr>
              <w:t>O，</w:t>
            </w:r>
            <w:r>
              <w:rPr>
                <w:rFonts w:ascii="宋体" w:hAnsi="宋体" w:eastAsia="宋体" w:cs="Times New Roman"/>
                <w:color w:val="auto"/>
                <w:w w:val="80"/>
                <w:kern w:val="2"/>
                <w:sz w:val="15"/>
                <w:szCs w:val="21"/>
              </w:rPr>
              <w:t>需</w:t>
            </w:r>
            <w:r>
              <w:rPr>
                <w:rFonts w:hint="eastAsia" w:ascii="宋体" w:hAnsi="宋体" w:eastAsia="宋体" w:cs="Times New Roman"/>
                <w:color w:val="auto"/>
                <w:w w:val="80"/>
                <w:kern w:val="2"/>
                <w:sz w:val="15"/>
                <w:szCs w:val="21"/>
              </w:rPr>
              <w:t>提供</w:t>
            </w:r>
            <w:r>
              <w:rPr>
                <w:rFonts w:ascii="宋体" w:hAnsi="宋体" w:eastAsia="宋体" w:cs="Times New Roman"/>
                <w:color w:val="auto"/>
                <w:w w:val="80"/>
                <w:kern w:val="2"/>
                <w:sz w:val="15"/>
                <w:szCs w:val="21"/>
              </w:rPr>
              <w:t>）</w:t>
            </w:r>
          </w:p>
        </w:tc>
        <w:tc>
          <w:tcPr>
            <w:tcW w:w="1356" w:type="dxa"/>
            <w:vAlign w:val="center"/>
          </w:tcPr>
          <w:p>
            <w:pPr>
              <w:jc w:val="center"/>
              <w:rPr>
                <w:rFonts w:hint="eastAsia" w:ascii="宋体" w:hAnsi="宋体"/>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default"/>
                <w:vertAlign w:val="baseline"/>
                <w:lang w:val="en-US" w:eastAsia="zh-CN"/>
              </w:rPr>
            </w:pPr>
            <w:r>
              <w:rPr>
                <w:rFonts w:hint="eastAsia"/>
                <w:vertAlign w:val="baseline"/>
                <w:lang w:val="en-US" w:eastAsia="zh-CN"/>
              </w:rPr>
              <w:t>9</w:t>
            </w:r>
          </w:p>
        </w:tc>
        <w:tc>
          <w:tcPr>
            <w:tcW w:w="7385" w:type="dxa"/>
            <w:vAlign w:val="center"/>
          </w:tcPr>
          <w:p>
            <w:pPr>
              <w:pStyle w:val="6"/>
              <w:spacing w:before="50" w:after="50"/>
              <w:jc w:val="both"/>
              <w:rPr>
                <w:rFonts w:hint="eastAsia" w:ascii="宋体" w:hAnsi="宋体" w:eastAsia="宋体" w:cs="Times New Roman"/>
                <w:color w:val="auto"/>
                <w:kern w:val="2"/>
                <w:sz w:val="21"/>
                <w:szCs w:val="21"/>
              </w:rPr>
            </w:pPr>
            <w:r>
              <w:rPr>
                <w:rFonts w:ascii="宋体" w:hAnsi="宋体" w:eastAsia="宋体" w:cs="Times New Roman"/>
                <w:color w:val="auto"/>
                <w:kern w:val="2"/>
                <w:sz w:val="21"/>
                <w:szCs w:val="21"/>
              </w:rPr>
              <w:t>申办方责任声明</w:t>
            </w:r>
            <w:r>
              <w:rPr>
                <w:rFonts w:hint="eastAsia" w:ascii="宋体" w:hAnsi="宋体" w:eastAsia="宋体" w:cs="Times New Roman"/>
                <w:color w:val="auto"/>
                <w:kern w:val="2"/>
                <w:sz w:val="21"/>
                <w:szCs w:val="21"/>
                <w:lang w:eastAsia="zh-CN"/>
              </w:rPr>
              <w:t>（资料真实性申明，需申办方盖章且有盖章日期）</w:t>
            </w:r>
          </w:p>
        </w:tc>
        <w:tc>
          <w:tcPr>
            <w:tcW w:w="1356" w:type="dxa"/>
            <w:vAlign w:val="center"/>
          </w:tcPr>
          <w:p>
            <w:pPr>
              <w:jc w:val="center"/>
              <w:rPr>
                <w:rFonts w:hint="eastAsia" w:ascii="宋体" w:hAnsi="宋体"/>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default"/>
                <w:vertAlign w:val="baseline"/>
                <w:lang w:val="en-US" w:eastAsia="zh-CN"/>
              </w:rPr>
            </w:pPr>
            <w:r>
              <w:rPr>
                <w:rFonts w:hint="eastAsia"/>
                <w:vertAlign w:val="baseline"/>
                <w:lang w:val="en-US" w:eastAsia="zh-CN"/>
              </w:rPr>
              <w:t>10</w:t>
            </w:r>
          </w:p>
        </w:tc>
        <w:tc>
          <w:tcPr>
            <w:tcW w:w="7385" w:type="dxa"/>
            <w:vAlign w:val="center"/>
          </w:tcPr>
          <w:p>
            <w:pPr>
              <w:pStyle w:val="6"/>
              <w:spacing w:before="50" w:after="50"/>
              <w:jc w:val="both"/>
              <w:rPr>
                <w:rFonts w:hint="eastAsia" w:ascii="宋体" w:hAnsi="宋体" w:eastAsia="宋体" w:cs="Times New Roman"/>
                <w:color w:val="auto"/>
                <w:kern w:val="2"/>
                <w:sz w:val="21"/>
                <w:szCs w:val="21"/>
              </w:rPr>
            </w:pPr>
            <w:r>
              <w:rPr>
                <w:rFonts w:ascii="宋体" w:hAnsi="宋体" w:eastAsia="宋体" w:cs="宋体"/>
                <w:sz w:val="21"/>
                <w:szCs w:val="21"/>
              </w:rPr>
              <w:t>多方协议</w:t>
            </w:r>
            <w:r>
              <w:rPr>
                <w:rFonts w:hint="eastAsia" w:ascii="宋体" w:hAnsi="宋体" w:eastAsia="宋体" w:cs="Times New Roman"/>
                <w:color w:val="auto"/>
                <w:kern w:val="2"/>
                <w:sz w:val="21"/>
                <w:szCs w:val="21"/>
              </w:rPr>
              <w:t>（药物</w:t>
            </w:r>
            <w:r>
              <w:rPr>
                <w:rFonts w:ascii="宋体" w:hAnsi="宋体" w:eastAsia="宋体" w:cs="Times New Roman"/>
                <w:color w:val="auto"/>
                <w:kern w:val="2"/>
                <w:sz w:val="21"/>
                <w:szCs w:val="21"/>
              </w:rPr>
              <w:t>临床试验批件转让</w:t>
            </w:r>
            <w:r>
              <w:rPr>
                <w:rFonts w:hint="eastAsia" w:ascii="宋体" w:hAnsi="宋体" w:eastAsia="宋体" w:cs="Times New Roman"/>
                <w:color w:val="auto"/>
                <w:kern w:val="2"/>
                <w:sz w:val="21"/>
                <w:szCs w:val="21"/>
              </w:rPr>
              <w:t>、</w:t>
            </w:r>
            <w:r>
              <w:rPr>
                <w:rFonts w:ascii="宋体" w:hAnsi="宋体" w:eastAsia="宋体" w:cs="Times New Roman"/>
                <w:color w:val="auto"/>
                <w:kern w:val="2"/>
                <w:sz w:val="21"/>
                <w:szCs w:val="21"/>
              </w:rPr>
              <w:t>委托生产协议、产品转让协议</w:t>
            </w:r>
            <w:r>
              <w:rPr>
                <w:rFonts w:hint="eastAsia" w:ascii="宋体" w:hAnsi="宋体" w:eastAsia="宋体" w:cs="Times New Roman"/>
                <w:color w:val="auto"/>
                <w:kern w:val="2"/>
                <w:sz w:val="21"/>
                <w:szCs w:val="21"/>
              </w:rPr>
              <w:t>等）</w:t>
            </w:r>
            <w:r>
              <w:rPr>
                <w:rFonts w:hint="eastAsia" w:ascii="宋体" w:hAnsi="宋体" w:eastAsia="宋体" w:cs="Times New Roman"/>
                <w:color w:val="auto"/>
                <w:kern w:val="2"/>
                <w:sz w:val="15"/>
                <w:szCs w:val="21"/>
              </w:rPr>
              <w:t>（若有）</w:t>
            </w:r>
          </w:p>
        </w:tc>
        <w:tc>
          <w:tcPr>
            <w:tcW w:w="1356" w:type="dxa"/>
            <w:vAlign w:val="center"/>
          </w:tcPr>
          <w:p>
            <w:pPr>
              <w:jc w:val="center"/>
              <w:rPr>
                <w:rFonts w:hint="eastAsia" w:ascii="宋体" w:hAnsi="宋体"/>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default"/>
                <w:vertAlign w:val="baseline"/>
                <w:lang w:val="en-US" w:eastAsia="zh-CN"/>
              </w:rPr>
            </w:pPr>
            <w:r>
              <w:rPr>
                <w:rFonts w:hint="eastAsia"/>
                <w:vertAlign w:val="baseline"/>
                <w:lang w:val="en-US" w:eastAsia="zh-CN"/>
              </w:rPr>
              <w:t>11</w:t>
            </w:r>
          </w:p>
        </w:tc>
        <w:tc>
          <w:tcPr>
            <w:tcW w:w="7385" w:type="dxa"/>
            <w:vAlign w:val="center"/>
          </w:tcPr>
          <w:p>
            <w:pPr>
              <w:pStyle w:val="6"/>
              <w:spacing w:before="50" w:after="50"/>
              <w:jc w:val="both"/>
              <w:rPr>
                <w:rFonts w:hint="default" w:ascii="..ì." w:hAnsi="Times New Roman" w:eastAsia="宋体" w:cs="..ì."/>
                <w:color w:val="000000"/>
                <w:sz w:val="24"/>
                <w:szCs w:val="24"/>
                <w:vertAlign w:val="baseline"/>
                <w:lang w:val="en-US" w:eastAsia="zh-CN" w:bidi="ar-SA"/>
              </w:rPr>
            </w:pPr>
            <w:r>
              <w:rPr>
                <w:rFonts w:hint="eastAsia" w:ascii="宋体" w:hAnsi="宋体" w:eastAsia="宋体" w:cs="Times New Roman"/>
                <w:color w:val="auto"/>
                <w:kern w:val="2"/>
                <w:sz w:val="21"/>
                <w:szCs w:val="21"/>
                <w:lang w:eastAsia="zh-CN"/>
              </w:rPr>
              <w:t>适用的技术要求</w:t>
            </w:r>
            <w:r>
              <w:rPr>
                <w:rFonts w:hint="eastAsia" w:ascii="宋体" w:hAnsi="宋体" w:eastAsia="宋体" w:cs="Times New Roman"/>
                <w:color w:val="auto"/>
                <w:kern w:val="2"/>
                <w:sz w:val="21"/>
                <w:szCs w:val="21"/>
                <w:lang w:val="en-US" w:eastAsia="zh-CN"/>
              </w:rPr>
              <w:t>/注册产品标准/相关国家行业标准</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default"/>
                <w:vertAlign w:val="baseline"/>
                <w:lang w:val="en-US" w:eastAsia="zh-CN"/>
              </w:rPr>
            </w:pPr>
            <w:r>
              <w:rPr>
                <w:rFonts w:hint="eastAsia"/>
                <w:vertAlign w:val="baseline"/>
                <w:lang w:val="en-US" w:eastAsia="zh-CN"/>
              </w:rPr>
              <w:t>12</w:t>
            </w:r>
          </w:p>
        </w:tc>
        <w:tc>
          <w:tcPr>
            <w:tcW w:w="7385" w:type="dxa"/>
            <w:vAlign w:val="center"/>
          </w:tcPr>
          <w:p>
            <w:pPr>
              <w:pStyle w:val="6"/>
              <w:spacing w:before="50" w:after="50"/>
              <w:jc w:val="both"/>
              <w:rPr>
                <w:rFonts w:hint="default" w:ascii="..ì." w:hAnsi="Times New Roman" w:eastAsia="宋体" w:cs="..ì."/>
                <w:color w:val="000000"/>
                <w:sz w:val="24"/>
                <w:szCs w:val="24"/>
                <w:vertAlign w:val="baseline"/>
                <w:lang w:val="en-US" w:eastAsia="zh-CN" w:bidi="ar-SA"/>
              </w:rPr>
            </w:pPr>
            <w:r>
              <w:rPr>
                <w:rFonts w:hint="eastAsia" w:ascii="宋体" w:hAnsi="宋体" w:eastAsia="宋体" w:cs="Times New Roman"/>
                <w:color w:val="auto"/>
                <w:kern w:val="2"/>
                <w:sz w:val="21"/>
                <w:szCs w:val="21"/>
                <w:lang w:eastAsia="zh-CN"/>
              </w:rPr>
              <w:t>自检合格报告</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default"/>
                <w:vertAlign w:val="baseline"/>
                <w:lang w:val="en-US" w:eastAsia="zh-CN"/>
              </w:rPr>
            </w:pPr>
            <w:r>
              <w:rPr>
                <w:rFonts w:hint="eastAsia"/>
                <w:vertAlign w:val="baseline"/>
                <w:lang w:val="en-US" w:eastAsia="zh-CN"/>
              </w:rPr>
              <w:t>13</w:t>
            </w:r>
          </w:p>
        </w:tc>
        <w:tc>
          <w:tcPr>
            <w:tcW w:w="7385" w:type="dxa"/>
            <w:vAlign w:val="center"/>
          </w:tcPr>
          <w:p>
            <w:pPr>
              <w:pStyle w:val="6"/>
              <w:spacing w:before="50" w:after="50"/>
              <w:jc w:val="both"/>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lang w:eastAsia="zh-CN"/>
              </w:rPr>
              <w:t>具有资质的检验机构出具的一年内的产品注册检验合格报告</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default"/>
                <w:vertAlign w:val="baseline"/>
                <w:lang w:val="en-US" w:eastAsia="zh-CN"/>
              </w:rPr>
            </w:pPr>
            <w:r>
              <w:rPr>
                <w:rFonts w:hint="eastAsia"/>
                <w:vertAlign w:val="baseline"/>
                <w:lang w:val="en-US" w:eastAsia="zh-CN"/>
              </w:rPr>
              <w:t>14</w:t>
            </w:r>
          </w:p>
        </w:tc>
        <w:tc>
          <w:tcPr>
            <w:tcW w:w="7385" w:type="dxa"/>
            <w:vAlign w:val="center"/>
          </w:tcPr>
          <w:p>
            <w:pPr>
              <w:pStyle w:val="6"/>
              <w:spacing w:before="50" w:after="50"/>
              <w:jc w:val="both"/>
              <w:rPr>
                <w:rFonts w:hint="default" w:ascii="..ì." w:hAnsi="Times New Roman" w:eastAsia="宋体" w:cs="..ì."/>
                <w:color w:val="000000"/>
                <w:sz w:val="24"/>
                <w:szCs w:val="24"/>
                <w:vertAlign w:val="baseline"/>
                <w:lang w:val="en-US" w:eastAsia="zh-CN" w:bidi="ar-SA"/>
              </w:rPr>
            </w:pPr>
            <w:r>
              <w:rPr>
                <w:rFonts w:hint="eastAsia" w:ascii="宋体" w:hAnsi="宋体" w:eastAsia="宋体" w:cs="Times New Roman"/>
                <w:color w:val="auto"/>
                <w:kern w:val="2"/>
                <w:sz w:val="21"/>
                <w:szCs w:val="21"/>
                <w:lang w:eastAsia="zh-CN"/>
              </w:rPr>
              <w:t>临床试验方案及其修正案</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default"/>
                <w:vertAlign w:val="baseline"/>
                <w:lang w:val="en-US" w:eastAsia="zh-CN"/>
              </w:rPr>
            </w:pPr>
            <w:r>
              <w:rPr>
                <w:rFonts w:hint="eastAsia"/>
                <w:vertAlign w:val="baseline"/>
                <w:lang w:val="en-US" w:eastAsia="zh-CN"/>
              </w:rPr>
              <w:t>15</w:t>
            </w:r>
          </w:p>
        </w:tc>
        <w:tc>
          <w:tcPr>
            <w:tcW w:w="7385" w:type="dxa"/>
            <w:vAlign w:val="center"/>
          </w:tcPr>
          <w:p>
            <w:pPr>
              <w:pStyle w:val="6"/>
              <w:spacing w:before="50" w:after="50"/>
              <w:jc w:val="both"/>
              <w:rPr>
                <w:rFonts w:ascii="..ì." w:hAnsi="Times New Roman" w:eastAsia="..ì." w:cs="..ì."/>
                <w:color w:val="000000"/>
                <w:sz w:val="24"/>
                <w:szCs w:val="24"/>
                <w:vertAlign w:val="baseline"/>
                <w:lang w:val="en-US" w:eastAsia="zh-CN" w:bidi="ar-SA"/>
              </w:rPr>
            </w:pPr>
            <w:r>
              <w:rPr>
                <w:rFonts w:ascii="宋体" w:hAnsi="宋体" w:eastAsia="宋体" w:cs="Times New Roman"/>
                <w:color w:val="auto"/>
                <w:kern w:val="2"/>
                <w:sz w:val="21"/>
                <w:szCs w:val="21"/>
              </w:rPr>
              <w:t>研究者手册</w:t>
            </w:r>
            <w:r>
              <w:rPr>
                <w:rFonts w:hint="eastAsia" w:ascii="宋体" w:hAnsi="宋体" w:eastAsia="宋体" w:cs="Times New Roman"/>
                <w:color w:val="auto"/>
                <w:kern w:val="2"/>
                <w:sz w:val="21"/>
                <w:szCs w:val="21"/>
                <w:lang w:val="en-US" w:eastAsia="zh-CN"/>
              </w:rPr>
              <w:t>/临床试验须知及其更新件</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default"/>
                <w:vertAlign w:val="baseline"/>
                <w:lang w:val="en-US" w:eastAsia="zh-CN"/>
              </w:rPr>
            </w:pPr>
            <w:r>
              <w:rPr>
                <w:rFonts w:hint="eastAsia"/>
                <w:vertAlign w:val="baseline"/>
                <w:lang w:val="en-US" w:eastAsia="zh-CN"/>
              </w:rPr>
              <w:t>16</w:t>
            </w:r>
          </w:p>
        </w:tc>
        <w:tc>
          <w:tcPr>
            <w:tcW w:w="7385" w:type="dxa"/>
            <w:vAlign w:val="center"/>
          </w:tcPr>
          <w:p>
            <w:pPr>
              <w:pStyle w:val="6"/>
              <w:spacing w:before="50" w:after="50"/>
              <w:jc w:val="both"/>
              <w:rPr>
                <w:rFonts w:hint="eastAsia" w:ascii="..ì." w:hAnsi="Times New Roman" w:eastAsia="宋体" w:cs="..ì."/>
                <w:color w:val="000000"/>
                <w:sz w:val="24"/>
                <w:szCs w:val="24"/>
                <w:vertAlign w:val="baseline"/>
                <w:lang w:val="en-US" w:eastAsia="zh-CN" w:bidi="ar-SA"/>
              </w:rPr>
            </w:pPr>
            <w:r>
              <w:rPr>
                <w:rFonts w:ascii="宋体" w:hAnsi="宋体" w:eastAsia="宋体" w:cs="Times New Roman"/>
                <w:color w:val="auto"/>
                <w:kern w:val="2"/>
                <w:sz w:val="21"/>
                <w:szCs w:val="21"/>
              </w:rPr>
              <w:t>病例报告</w:t>
            </w:r>
            <w:r>
              <w:rPr>
                <w:rFonts w:hint="eastAsia" w:ascii="宋体" w:hAnsi="宋体" w:eastAsia="宋体" w:cs="Times New Roman"/>
                <w:color w:val="auto"/>
                <w:kern w:val="2"/>
                <w:sz w:val="21"/>
                <w:szCs w:val="21"/>
              </w:rPr>
              <w:t>表</w:t>
            </w:r>
            <w:r>
              <w:rPr>
                <w:rFonts w:ascii="宋体" w:hAnsi="宋体" w:eastAsia="宋体" w:cs="Times New Roman"/>
                <w:color w:val="auto"/>
                <w:kern w:val="2"/>
                <w:sz w:val="21"/>
                <w:szCs w:val="21"/>
              </w:rPr>
              <w:t>样本</w:t>
            </w:r>
            <w:r>
              <w:rPr>
                <w:rFonts w:hint="eastAsia" w:ascii="宋体" w:hAnsi="宋体" w:eastAsia="宋体" w:cs="Times New Roman"/>
                <w:color w:val="auto"/>
                <w:kern w:val="2"/>
                <w:sz w:val="21"/>
                <w:szCs w:val="21"/>
              </w:rPr>
              <w:t>（</w:t>
            </w:r>
            <w:r>
              <w:rPr>
                <w:rFonts w:ascii="宋体" w:hAnsi="宋体" w:eastAsia="宋体" w:cs="Times New Roman"/>
                <w:color w:val="auto"/>
                <w:kern w:val="2"/>
                <w:sz w:val="21"/>
                <w:szCs w:val="21"/>
              </w:rPr>
              <w:t>CRF）</w:t>
            </w:r>
            <w:r>
              <w:rPr>
                <w:rFonts w:hint="eastAsia" w:ascii="宋体" w:hAnsi="宋体" w:eastAsia="宋体" w:cs="Times New Roman"/>
                <w:color w:val="auto"/>
                <w:kern w:val="2"/>
                <w:sz w:val="21"/>
                <w:szCs w:val="21"/>
                <w:lang w:val="en-US" w:eastAsia="zh-CN"/>
              </w:rPr>
              <w:t>及其更新件</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default"/>
                <w:vertAlign w:val="baseline"/>
                <w:lang w:val="en-US" w:eastAsia="zh-CN"/>
              </w:rPr>
            </w:pPr>
            <w:r>
              <w:rPr>
                <w:rFonts w:hint="eastAsia"/>
                <w:vertAlign w:val="baseline"/>
                <w:lang w:val="en-US" w:eastAsia="zh-CN"/>
              </w:rPr>
              <w:t>17</w:t>
            </w:r>
          </w:p>
        </w:tc>
        <w:tc>
          <w:tcPr>
            <w:tcW w:w="7385" w:type="dxa"/>
            <w:vAlign w:val="center"/>
          </w:tcPr>
          <w:p>
            <w:pPr>
              <w:pStyle w:val="6"/>
              <w:spacing w:before="50" w:after="50"/>
              <w:jc w:val="both"/>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lang w:eastAsia="zh-CN"/>
              </w:rPr>
              <w:t>临床研究原始记录样本（如有）</w:t>
            </w:r>
          </w:p>
        </w:tc>
        <w:tc>
          <w:tcPr>
            <w:tcW w:w="1356" w:type="dxa"/>
            <w:vAlign w:val="center"/>
          </w:tcPr>
          <w:p>
            <w:pPr>
              <w:jc w:val="center"/>
              <w:rPr>
                <w:rFonts w:hint="eastAsia" w:ascii="宋体" w:hAnsi="宋体"/>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default"/>
                <w:vertAlign w:val="baseline"/>
                <w:lang w:val="en-US" w:eastAsia="zh-CN"/>
              </w:rPr>
            </w:pPr>
            <w:r>
              <w:rPr>
                <w:rFonts w:hint="eastAsia"/>
                <w:vertAlign w:val="baseline"/>
                <w:lang w:val="en-US" w:eastAsia="zh-CN"/>
              </w:rPr>
              <w:t>18</w:t>
            </w:r>
          </w:p>
        </w:tc>
        <w:tc>
          <w:tcPr>
            <w:tcW w:w="7385" w:type="dxa"/>
            <w:vAlign w:val="center"/>
          </w:tcPr>
          <w:p>
            <w:pPr>
              <w:pStyle w:val="6"/>
              <w:spacing w:before="50" w:after="50"/>
              <w:jc w:val="both"/>
              <w:rPr>
                <w:rFonts w:hint="eastAsia" w:ascii="宋体" w:hAnsi="宋体" w:eastAsia="宋体" w:cs="Times New Roman"/>
                <w:color w:val="auto"/>
                <w:kern w:val="2"/>
                <w:sz w:val="21"/>
                <w:szCs w:val="21"/>
                <w:lang w:eastAsia="zh-CN"/>
              </w:rPr>
            </w:pPr>
            <w:r>
              <w:rPr>
                <w:rFonts w:ascii="宋体" w:hAnsi="宋体" w:eastAsia="宋体" w:cs="Times New Roman"/>
                <w:color w:val="auto"/>
                <w:kern w:val="2"/>
                <w:sz w:val="21"/>
                <w:szCs w:val="21"/>
              </w:rPr>
              <w:t>知情同意书样本</w:t>
            </w:r>
            <w:r>
              <w:rPr>
                <w:rFonts w:hint="eastAsia" w:ascii="宋体" w:hAnsi="宋体" w:eastAsia="宋体" w:cs="Times New Roman"/>
                <w:color w:val="auto"/>
                <w:kern w:val="2"/>
                <w:sz w:val="21"/>
                <w:szCs w:val="21"/>
                <w:lang w:val="en-US" w:eastAsia="zh-CN"/>
              </w:rPr>
              <w:t>及其更新件</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default"/>
                <w:vertAlign w:val="baseline"/>
                <w:lang w:val="en-US" w:eastAsia="zh-CN"/>
              </w:rPr>
            </w:pPr>
            <w:r>
              <w:rPr>
                <w:rFonts w:hint="eastAsia"/>
                <w:vertAlign w:val="baseline"/>
                <w:lang w:val="en-US" w:eastAsia="zh-CN"/>
              </w:rPr>
              <w:t>19</w:t>
            </w:r>
          </w:p>
        </w:tc>
        <w:tc>
          <w:tcPr>
            <w:tcW w:w="7385" w:type="dxa"/>
            <w:vAlign w:val="center"/>
          </w:tcPr>
          <w:p>
            <w:pPr>
              <w:pStyle w:val="6"/>
              <w:spacing w:before="50" w:after="50"/>
              <w:jc w:val="both"/>
              <w:rPr>
                <w:rFonts w:hint="eastAsia" w:ascii="宋体" w:hAnsi="宋体" w:eastAsia="宋体" w:cs="Times New Roman"/>
                <w:color w:val="auto"/>
                <w:kern w:val="2"/>
                <w:sz w:val="21"/>
                <w:szCs w:val="21"/>
                <w:lang w:val="en-US" w:eastAsia="zh-CN" w:bidi="ar-SA"/>
              </w:rPr>
            </w:pPr>
            <w:r>
              <w:rPr>
                <w:rFonts w:ascii="宋体" w:hAnsi="宋体" w:eastAsia="宋体" w:cs="Times New Roman"/>
                <w:color w:val="auto"/>
                <w:kern w:val="2"/>
                <w:sz w:val="21"/>
                <w:szCs w:val="21"/>
              </w:rPr>
              <w:t>受试者招募广告</w:t>
            </w:r>
            <w:r>
              <w:rPr>
                <w:rFonts w:hint="eastAsia" w:ascii="宋体" w:hAnsi="宋体" w:eastAsia="宋体" w:cs="Times New Roman"/>
                <w:color w:val="auto"/>
                <w:kern w:val="2"/>
                <w:sz w:val="21"/>
                <w:szCs w:val="21"/>
                <w:lang w:eastAsia="zh-CN"/>
              </w:rPr>
              <w:t>或向其宣传的程序性文件</w:t>
            </w:r>
            <w:r>
              <w:rPr>
                <w:rFonts w:hint="eastAsia" w:ascii="宋体" w:hAnsi="宋体" w:eastAsia="宋体" w:cs="Times New Roman"/>
                <w:color w:val="auto"/>
                <w:kern w:val="2"/>
                <w:sz w:val="15"/>
                <w:szCs w:val="21"/>
              </w:rPr>
              <w:t>（若有）</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default"/>
                <w:vertAlign w:val="baseline"/>
                <w:lang w:val="en-US" w:eastAsia="zh-CN"/>
              </w:rPr>
            </w:pPr>
            <w:r>
              <w:rPr>
                <w:rFonts w:hint="eastAsia"/>
                <w:vertAlign w:val="baseline"/>
                <w:lang w:val="en-US" w:eastAsia="zh-CN"/>
              </w:rPr>
              <w:t>20</w:t>
            </w:r>
          </w:p>
        </w:tc>
        <w:tc>
          <w:tcPr>
            <w:tcW w:w="7385" w:type="dxa"/>
            <w:vAlign w:val="center"/>
          </w:tcPr>
          <w:p>
            <w:pPr>
              <w:pStyle w:val="6"/>
              <w:spacing w:before="50" w:after="50"/>
              <w:jc w:val="both"/>
              <w:rPr>
                <w:rFonts w:hint="eastAsia" w:ascii="宋体" w:hAnsi="宋体" w:eastAsia="宋体" w:cs="Times New Roman"/>
                <w:color w:val="auto"/>
                <w:kern w:val="2"/>
                <w:sz w:val="21"/>
                <w:szCs w:val="21"/>
                <w:lang w:val="en-US" w:eastAsia="zh-CN" w:bidi="ar-SA"/>
              </w:rPr>
            </w:pPr>
            <w:r>
              <w:rPr>
                <w:rFonts w:ascii="宋体" w:hAnsi="宋体" w:eastAsia="宋体" w:cs="Times New Roman"/>
                <w:color w:val="auto"/>
                <w:kern w:val="2"/>
                <w:sz w:val="21"/>
                <w:szCs w:val="21"/>
              </w:rPr>
              <w:t>研究者</w:t>
            </w:r>
            <w:r>
              <w:rPr>
                <w:rFonts w:hint="eastAsia" w:ascii="宋体" w:hAnsi="宋体" w:eastAsia="宋体" w:cs="Times New Roman"/>
                <w:color w:val="auto"/>
                <w:kern w:val="2"/>
                <w:sz w:val="21"/>
                <w:szCs w:val="21"/>
              </w:rPr>
              <w:t>履历</w:t>
            </w:r>
            <w:r>
              <w:rPr>
                <w:rFonts w:ascii="宋体" w:hAnsi="宋体" w:eastAsia="宋体" w:cs="Times New Roman"/>
                <w:color w:val="auto"/>
                <w:kern w:val="2"/>
                <w:sz w:val="21"/>
                <w:szCs w:val="21"/>
              </w:rPr>
              <w:t>及</w:t>
            </w:r>
            <w:r>
              <w:rPr>
                <w:rFonts w:hint="eastAsia" w:ascii="宋体" w:hAnsi="宋体" w:eastAsia="宋体" w:cs="Times New Roman"/>
                <w:color w:val="auto"/>
                <w:kern w:val="2"/>
                <w:sz w:val="21"/>
                <w:szCs w:val="21"/>
              </w:rPr>
              <w:t>GCP证书</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default"/>
                <w:vertAlign w:val="baseline"/>
                <w:lang w:val="en-US" w:eastAsia="zh-CN"/>
              </w:rPr>
            </w:pPr>
            <w:r>
              <w:rPr>
                <w:rFonts w:hint="eastAsia"/>
                <w:vertAlign w:val="baseline"/>
                <w:lang w:val="en-US" w:eastAsia="zh-CN"/>
              </w:rPr>
              <w:t>21</w:t>
            </w:r>
          </w:p>
        </w:tc>
        <w:tc>
          <w:tcPr>
            <w:tcW w:w="7385" w:type="dxa"/>
            <w:vAlign w:val="center"/>
          </w:tcPr>
          <w:p>
            <w:pPr>
              <w:pStyle w:val="6"/>
              <w:spacing w:before="50" w:after="50"/>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eastAsia="zh-CN"/>
              </w:rPr>
              <w:t>产品的动物试验报告（用于植入人体的医疗器械）（如有）</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default"/>
                <w:vertAlign w:val="baseline"/>
                <w:lang w:val="en-US" w:eastAsia="zh-CN"/>
              </w:rPr>
            </w:pPr>
            <w:r>
              <w:rPr>
                <w:rFonts w:hint="eastAsia"/>
                <w:vertAlign w:val="baseline"/>
                <w:lang w:val="en-US" w:eastAsia="zh-CN"/>
              </w:rPr>
              <w:t>22</w:t>
            </w:r>
          </w:p>
        </w:tc>
        <w:tc>
          <w:tcPr>
            <w:tcW w:w="7385" w:type="dxa"/>
            <w:vAlign w:val="center"/>
          </w:tcPr>
          <w:p>
            <w:pPr>
              <w:pStyle w:val="6"/>
              <w:spacing w:before="50" w:after="50"/>
              <w:jc w:val="both"/>
              <w:rPr>
                <w:rFonts w:ascii="..ì." w:hAnsi="Times New Roman" w:eastAsia="..ì." w:cs="..ì."/>
                <w:color w:val="000000"/>
                <w:sz w:val="24"/>
                <w:szCs w:val="24"/>
                <w:vertAlign w:val="baseline"/>
                <w:lang w:val="en-US" w:eastAsia="zh-CN" w:bidi="ar-SA"/>
              </w:rPr>
            </w:pPr>
            <w:r>
              <w:rPr>
                <w:rFonts w:hint="eastAsia" w:ascii="宋体" w:hAnsi="宋体" w:eastAsia="宋体" w:cs="Times New Roman"/>
                <w:color w:val="auto"/>
                <w:kern w:val="2"/>
                <w:sz w:val="21"/>
                <w:szCs w:val="21"/>
                <w:lang w:eastAsia="zh-CN"/>
              </w:rPr>
              <w:t>临床试验机构的设施条件能够满足试验的综述（人员配备、设施条件等）</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default"/>
                <w:vertAlign w:val="baseline"/>
                <w:lang w:val="en-US" w:eastAsia="zh-CN"/>
              </w:rPr>
            </w:pPr>
            <w:r>
              <w:rPr>
                <w:rFonts w:hint="eastAsia"/>
                <w:vertAlign w:val="baseline"/>
                <w:lang w:val="en-US" w:eastAsia="zh-CN"/>
              </w:rPr>
              <w:t>23</w:t>
            </w:r>
          </w:p>
        </w:tc>
        <w:tc>
          <w:tcPr>
            <w:tcW w:w="7385" w:type="dxa"/>
            <w:vAlign w:val="center"/>
          </w:tcPr>
          <w:p>
            <w:pPr>
              <w:pStyle w:val="6"/>
              <w:spacing w:before="50" w:after="50"/>
              <w:jc w:val="both"/>
              <w:rPr>
                <w:rFonts w:ascii="..ì." w:hAnsi="Times New Roman" w:eastAsia="..ì." w:cs="..ì."/>
                <w:color w:val="000000"/>
                <w:sz w:val="24"/>
                <w:szCs w:val="24"/>
                <w:vertAlign w:val="baseline"/>
                <w:lang w:val="en-US" w:eastAsia="zh-CN" w:bidi="ar-SA"/>
              </w:rPr>
            </w:pPr>
            <w:r>
              <w:rPr>
                <w:rFonts w:hint="eastAsia" w:ascii="宋体" w:hAnsi="宋体" w:eastAsia="宋体" w:cs="Times New Roman"/>
                <w:color w:val="auto"/>
                <w:kern w:val="2"/>
                <w:sz w:val="21"/>
                <w:szCs w:val="21"/>
                <w:lang w:eastAsia="zh-CN"/>
              </w:rPr>
              <w:t>试验用医疗器械的研制符合适用的医疗器械质量管理体系相关要求的声明</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default"/>
                <w:vertAlign w:val="baseline"/>
                <w:lang w:val="en-US" w:eastAsia="zh-CN"/>
              </w:rPr>
            </w:pPr>
            <w:r>
              <w:rPr>
                <w:rFonts w:hint="eastAsia"/>
                <w:vertAlign w:val="baseline"/>
                <w:lang w:val="en-US" w:eastAsia="zh-CN"/>
              </w:rPr>
              <w:t>24</w:t>
            </w:r>
          </w:p>
        </w:tc>
        <w:tc>
          <w:tcPr>
            <w:tcW w:w="7385" w:type="dxa"/>
            <w:vAlign w:val="center"/>
          </w:tcPr>
          <w:p>
            <w:pPr>
              <w:pStyle w:val="6"/>
              <w:spacing w:before="50" w:after="50"/>
              <w:jc w:val="both"/>
              <w:rPr>
                <w:rFonts w:ascii="..ì." w:hAnsi="Times New Roman" w:eastAsia="..ì." w:cs="..ì."/>
                <w:color w:val="000000"/>
                <w:sz w:val="24"/>
                <w:szCs w:val="24"/>
                <w:vertAlign w:val="baseline"/>
                <w:lang w:val="en-US" w:eastAsia="zh-CN" w:bidi="ar-SA"/>
              </w:rPr>
            </w:pPr>
            <w:r>
              <w:rPr>
                <w:rFonts w:hint="eastAsia" w:ascii="宋体" w:hAnsi="宋体" w:eastAsia="宋体" w:cs="Times New Roman"/>
                <w:color w:val="auto"/>
                <w:kern w:val="2"/>
                <w:sz w:val="21"/>
                <w:szCs w:val="21"/>
                <w:lang w:eastAsia="zh-CN"/>
              </w:rPr>
              <w:t>申办者保证所提供的资料真实性的声明</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default"/>
                <w:vertAlign w:val="baseline"/>
                <w:lang w:val="en-US" w:eastAsia="zh-CN"/>
              </w:rPr>
            </w:pPr>
            <w:r>
              <w:rPr>
                <w:rFonts w:hint="eastAsia"/>
                <w:vertAlign w:val="baseline"/>
                <w:lang w:val="en-US" w:eastAsia="zh-CN"/>
              </w:rPr>
              <w:t>25</w:t>
            </w:r>
          </w:p>
        </w:tc>
        <w:tc>
          <w:tcPr>
            <w:tcW w:w="7385" w:type="dxa"/>
            <w:vAlign w:val="center"/>
          </w:tcPr>
          <w:p>
            <w:pPr>
              <w:pStyle w:val="6"/>
              <w:spacing w:before="50" w:after="50"/>
              <w:jc w:val="both"/>
              <w:rPr>
                <w:rFonts w:hint="eastAsia" w:ascii="..ì." w:hAnsi="Times New Roman" w:eastAsia="宋体" w:cs="..ì."/>
                <w:color w:val="000000"/>
                <w:sz w:val="24"/>
                <w:szCs w:val="24"/>
                <w:vertAlign w:val="baseline"/>
                <w:lang w:val="en-US" w:eastAsia="zh-CN" w:bidi="ar-SA"/>
              </w:rPr>
            </w:pPr>
            <w:r>
              <w:rPr>
                <w:rFonts w:hint="eastAsia" w:ascii="宋体" w:hAnsi="宋体" w:eastAsia="宋体" w:cs="Times New Roman"/>
                <w:color w:val="auto"/>
                <w:kern w:val="2"/>
                <w:sz w:val="21"/>
                <w:szCs w:val="21"/>
                <w:lang w:eastAsia="zh-CN"/>
              </w:rPr>
              <w:t>研究者保证所提供的资料真实性的声明、医疗器械临床试验实施者诚信承诺书</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default" w:ascii="..ì." w:hAnsi="Times New Roman" w:eastAsia="..ì." w:cs="..ì."/>
                <w:color w:val="000000"/>
                <w:sz w:val="24"/>
                <w:szCs w:val="24"/>
                <w:vertAlign w:val="baseline"/>
                <w:lang w:val="en-US" w:eastAsia="zh-CN" w:bidi="ar-SA"/>
              </w:rPr>
            </w:pPr>
            <w:r>
              <w:rPr>
                <w:rFonts w:hint="eastAsia" w:cs="..ì."/>
                <w:color w:val="000000"/>
                <w:sz w:val="24"/>
                <w:szCs w:val="24"/>
                <w:vertAlign w:val="baseline"/>
                <w:lang w:val="en-US" w:eastAsia="zh-CN" w:bidi="ar-SA"/>
              </w:rPr>
              <w:t>26</w:t>
            </w:r>
          </w:p>
        </w:tc>
        <w:tc>
          <w:tcPr>
            <w:tcW w:w="7385" w:type="dxa"/>
            <w:vAlign w:val="center"/>
          </w:tcPr>
          <w:p>
            <w:pPr>
              <w:pStyle w:val="6"/>
              <w:spacing w:before="50" w:after="50"/>
              <w:jc w:val="both"/>
              <w:rPr>
                <w:rFonts w:ascii="..ì." w:hAnsi="Times New Roman" w:eastAsia="..ì." w:cs="..ì."/>
                <w:color w:val="000000"/>
                <w:sz w:val="24"/>
                <w:szCs w:val="24"/>
                <w:vertAlign w:val="baseline"/>
                <w:lang w:val="en-US" w:eastAsia="zh-CN" w:bidi="ar-SA"/>
              </w:rPr>
            </w:pPr>
            <w:r>
              <w:rPr>
                <w:rFonts w:hint="eastAsia" w:ascii="宋体" w:hAnsi="宋体" w:eastAsia="宋体" w:cs="Times New Roman"/>
                <w:color w:val="auto"/>
                <w:kern w:val="2"/>
                <w:sz w:val="21"/>
                <w:szCs w:val="21"/>
                <w:lang w:eastAsia="zh-CN"/>
              </w:rPr>
              <w:t>破盲规程（如有）</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default" w:ascii="..ì." w:hAnsi="Times New Roman" w:eastAsia="..ì." w:cs="..ì."/>
                <w:color w:val="000000"/>
                <w:sz w:val="24"/>
                <w:szCs w:val="24"/>
                <w:vertAlign w:val="baseline"/>
                <w:lang w:val="en-US" w:eastAsia="zh-CN" w:bidi="ar-SA"/>
              </w:rPr>
            </w:pPr>
            <w:r>
              <w:rPr>
                <w:rFonts w:hint="eastAsia" w:cs="..ì."/>
                <w:color w:val="000000"/>
                <w:sz w:val="24"/>
                <w:szCs w:val="24"/>
                <w:vertAlign w:val="baseline"/>
                <w:lang w:val="en-US" w:eastAsia="zh-CN" w:bidi="ar-SA"/>
              </w:rPr>
              <w:t>27</w:t>
            </w:r>
          </w:p>
        </w:tc>
        <w:tc>
          <w:tcPr>
            <w:tcW w:w="7385" w:type="dxa"/>
            <w:vAlign w:val="center"/>
          </w:tcPr>
          <w:p>
            <w:pPr>
              <w:pStyle w:val="6"/>
              <w:spacing w:before="50" w:after="50"/>
              <w:jc w:val="both"/>
              <w:rPr>
                <w:rFonts w:ascii="..ì." w:hAnsi="Times New Roman" w:eastAsia="..ì." w:cs="..ì."/>
                <w:color w:val="000000"/>
                <w:sz w:val="24"/>
                <w:szCs w:val="24"/>
                <w:vertAlign w:val="baseline"/>
                <w:lang w:val="en-US" w:eastAsia="zh-CN" w:bidi="ar-SA"/>
              </w:rPr>
            </w:pPr>
            <w:r>
              <w:rPr>
                <w:rFonts w:hint="eastAsia" w:ascii="宋体" w:hAnsi="宋体" w:eastAsia="宋体" w:cs="Times New Roman"/>
                <w:color w:val="auto"/>
                <w:kern w:val="2"/>
                <w:sz w:val="21"/>
                <w:szCs w:val="21"/>
                <w:lang w:eastAsia="zh-CN"/>
              </w:rPr>
              <w:t>试验用医疗器械标签</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default"/>
                <w:vertAlign w:val="baseline"/>
                <w:lang w:val="en-US" w:eastAsia="zh-CN"/>
              </w:rPr>
            </w:pPr>
            <w:r>
              <w:rPr>
                <w:rFonts w:hint="eastAsia"/>
                <w:vertAlign w:val="baseline"/>
                <w:lang w:val="en-US" w:eastAsia="zh-CN"/>
              </w:rPr>
              <w:t>28</w:t>
            </w:r>
          </w:p>
        </w:tc>
        <w:tc>
          <w:tcPr>
            <w:tcW w:w="7385" w:type="dxa"/>
            <w:vAlign w:val="center"/>
          </w:tcPr>
          <w:p>
            <w:pPr>
              <w:pStyle w:val="6"/>
              <w:spacing w:before="50" w:after="50"/>
              <w:jc w:val="both"/>
              <w:rPr>
                <w:rFonts w:hint="eastAsia" w:ascii="宋体" w:hAnsi="宋体" w:eastAsia="宋体" w:cs="Times New Roman"/>
                <w:color w:val="auto"/>
                <w:kern w:val="2"/>
                <w:sz w:val="21"/>
                <w:szCs w:val="21"/>
                <w:lang w:eastAsia="zh-CN"/>
              </w:rPr>
            </w:pPr>
            <w:r>
              <w:rPr>
                <w:rFonts w:hint="eastAsia" w:ascii="宋体" w:hAnsi="宋体" w:eastAsia="宋体" w:cs="Times New Roman"/>
                <w:color w:val="auto"/>
                <w:kern w:val="2"/>
                <w:sz w:val="21"/>
                <w:szCs w:val="21"/>
                <w:lang w:eastAsia="zh-CN"/>
              </w:rPr>
              <w:t>监查计划</w:t>
            </w:r>
          </w:p>
        </w:tc>
        <w:tc>
          <w:tcPr>
            <w:tcW w:w="1356" w:type="dxa"/>
            <w:vAlign w:val="center"/>
          </w:tcPr>
          <w:p>
            <w:pPr>
              <w:jc w:val="center"/>
              <w:rPr>
                <w:rFonts w:hint="eastAsia" w:ascii="宋体" w:hAnsi="宋体"/>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default"/>
                <w:vertAlign w:val="baseline"/>
                <w:lang w:val="en-US" w:eastAsia="zh-CN"/>
              </w:rPr>
            </w:pPr>
            <w:r>
              <w:rPr>
                <w:rFonts w:hint="eastAsia"/>
                <w:vertAlign w:val="baseline"/>
                <w:lang w:val="en-US" w:eastAsia="zh-CN"/>
              </w:rPr>
              <w:t>29</w:t>
            </w:r>
          </w:p>
        </w:tc>
        <w:tc>
          <w:tcPr>
            <w:tcW w:w="7385" w:type="dxa"/>
            <w:vAlign w:val="center"/>
          </w:tcPr>
          <w:p>
            <w:pPr>
              <w:pStyle w:val="6"/>
              <w:spacing w:before="50" w:after="50"/>
              <w:jc w:val="both"/>
              <w:rPr>
                <w:rFonts w:hint="eastAsia" w:ascii="宋体" w:hAnsi="宋体" w:eastAsia="宋体" w:cs="Times New Roman"/>
                <w:color w:val="auto"/>
                <w:kern w:val="2"/>
                <w:sz w:val="21"/>
                <w:szCs w:val="21"/>
                <w:lang w:eastAsia="zh-CN"/>
              </w:rPr>
            </w:pPr>
            <w:r>
              <w:rPr>
                <w:rFonts w:hint="eastAsia" w:ascii="宋体" w:hAnsi="宋体" w:eastAsia="宋体" w:cs="Times New Roman"/>
                <w:color w:val="auto"/>
                <w:kern w:val="2"/>
                <w:sz w:val="21"/>
                <w:szCs w:val="21"/>
                <w:lang w:eastAsia="zh-CN"/>
              </w:rPr>
              <w:t>医疗器械说明书</w:t>
            </w:r>
            <w:r>
              <w:rPr>
                <w:rFonts w:hint="eastAsia" w:ascii="宋体" w:hAnsi="宋体" w:eastAsia="宋体" w:cs="Times New Roman"/>
                <w:color w:val="auto"/>
                <w:kern w:val="2"/>
                <w:sz w:val="21"/>
                <w:szCs w:val="21"/>
                <w:lang w:val="en-US" w:eastAsia="zh-CN"/>
              </w:rPr>
              <w:t>/使用说明书（如有）</w:t>
            </w:r>
          </w:p>
        </w:tc>
        <w:tc>
          <w:tcPr>
            <w:tcW w:w="1356" w:type="dxa"/>
            <w:vAlign w:val="center"/>
          </w:tcPr>
          <w:p>
            <w:pPr>
              <w:jc w:val="center"/>
              <w:rPr>
                <w:rFonts w:hint="eastAsia" w:ascii="宋体" w:hAnsi="宋体"/>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default"/>
                <w:vertAlign w:val="baseline"/>
                <w:lang w:val="en-US" w:eastAsia="zh-CN"/>
              </w:rPr>
            </w:pPr>
            <w:r>
              <w:rPr>
                <w:rFonts w:hint="eastAsia"/>
                <w:vertAlign w:val="baseline"/>
                <w:lang w:val="en-US" w:eastAsia="zh-CN"/>
              </w:rPr>
              <w:t>30</w:t>
            </w:r>
          </w:p>
        </w:tc>
        <w:tc>
          <w:tcPr>
            <w:tcW w:w="7385" w:type="dxa"/>
            <w:vAlign w:val="center"/>
          </w:tcPr>
          <w:p>
            <w:pPr>
              <w:pStyle w:val="6"/>
              <w:spacing w:before="50" w:after="50"/>
              <w:jc w:val="both"/>
              <w:rPr>
                <w:rFonts w:hint="eastAsia" w:ascii="宋体" w:hAnsi="宋体" w:eastAsia="宋体" w:cs="Times New Roman"/>
                <w:color w:val="auto"/>
                <w:kern w:val="2"/>
                <w:sz w:val="21"/>
                <w:szCs w:val="21"/>
                <w:lang w:eastAsia="zh-CN"/>
              </w:rPr>
            </w:pPr>
            <w:r>
              <w:rPr>
                <w:rFonts w:hint="eastAsia" w:ascii="宋体" w:hAnsi="宋体" w:eastAsia="宋体" w:cs="Times New Roman"/>
                <w:color w:val="auto"/>
                <w:kern w:val="2"/>
                <w:sz w:val="21"/>
                <w:szCs w:val="21"/>
                <w:lang w:eastAsia="zh-CN"/>
              </w:rPr>
              <w:t>中心组长单位伦理批件（如有）、本中心伦理批件</w:t>
            </w:r>
          </w:p>
        </w:tc>
        <w:tc>
          <w:tcPr>
            <w:tcW w:w="1356" w:type="dxa"/>
            <w:vAlign w:val="center"/>
          </w:tcPr>
          <w:p>
            <w:pPr>
              <w:jc w:val="center"/>
              <w:rPr>
                <w:rFonts w:hint="eastAsia" w:ascii="宋体" w:hAnsi="宋体"/>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default"/>
                <w:vertAlign w:val="baseline"/>
                <w:lang w:val="en-US" w:eastAsia="zh-CN"/>
              </w:rPr>
            </w:pPr>
            <w:r>
              <w:rPr>
                <w:rFonts w:hint="eastAsia"/>
                <w:vertAlign w:val="baseline"/>
                <w:lang w:val="en-US" w:eastAsia="zh-CN"/>
              </w:rPr>
              <w:t>31</w:t>
            </w:r>
          </w:p>
        </w:tc>
        <w:tc>
          <w:tcPr>
            <w:tcW w:w="7385" w:type="dxa"/>
            <w:vAlign w:val="center"/>
          </w:tcPr>
          <w:p>
            <w:pPr>
              <w:pStyle w:val="6"/>
              <w:spacing w:before="50" w:after="50"/>
              <w:jc w:val="both"/>
              <w:rPr>
                <w:rFonts w:hint="eastAsia" w:ascii="宋体" w:hAnsi="宋体" w:eastAsia="宋体" w:cs="Times New Roman"/>
                <w:color w:val="auto"/>
                <w:kern w:val="2"/>
                <w:sz w:val="21"/>
                <w:szCs w:val="21"/>
                <w:lang w:eastAsia="zh-CN"/>
              </w:rPr>
            </w:pPr>
            <w:r>
              <w:rPr>
                <w:rFonts w:hint="eastAsia" w:ascii="宋体" w:hAnsi="宋体" w:eastAsia="宋体" w:cs="Times New Roman"/>
                <w:color w:val="auto"/>
                <w:kern w:val="2"/>
                <w:sz w:val="21"/>
                <w:szCs w:val="21"/>
                <w:lang w:eastAsia="zh-CN"/>
              </w:rPr>
              <w:t>本中心伦理委员会的跟踪审查、结题审查材料</w:t>
            </w:r>
          </w:p>
          <w:p>
            <w:pPr>
              <w:pStyle w:val="6"/>
              <w:spacing w:before="50" w:after="50"/>
              <w:jc w:val="both"/>
              <w:rPr>
                <w:rFonts w:hint="eastAsia" w:ascii="宋体" w:hAnsi="宋体" w:eastAsia="宋体" w:cs="Times New Roman"/>
                <w:color w:val="auto"/>
                <w:kern w:val="2"/>
                <w:sz w:val="21"/>
                <w:szCs w:val="21"/>
                <w:lang w:eastAsia="zh-CN"/>
              </w:rPr>
            </w:pPr>
            <w:r>
              <w:rPr>
                <w:rFonts w:hint="eastAsia" w:ascii="宋体" w:hAnsi="宋体" w:eastAsia="宋体" w:cs="Times New Roman"/>
                <w:color w:val="auto"/>
                <w:kern w:val="2"/>
                <w:sz w:val="21"/>
                <w:szCs w:val="21"/>
                <w:lang w:eastAsia="zh-CN"/>
              </w:rPr>
              <w:t>、结题审查</w:t>
            </w:r>
          </w:p>
        </w:tc>
        <w:tc>
          <w:tcPr>
            <w:tcW w:w="1356" w:type="dxa"/>
            <w:vAlign w:val="center"/>
          </w:tcPr>
          <w:p>
            <w:pPr>
              <w:jc w:val="center"/>
              <w:rPr>
                <w:rFonts w:hint="eastAsia" w:ascii="宋体" w:hAnsi="宋体"/>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center"/>
          </w:tcPr>
          <w:p>
            <w:pPr>
              <w:pStyle w:val="6"/>
              <w:spacing w:before="50" w:after="50"/>
              <w:jc w:val="both"/>
              <w:rPr>
                <w:rFonts w:hint="default" w:ascii="..ì." w:hAnsi="Times New Roman" w:eastAsia="..ì." w:cs="..ì."/>
                <w:color w:val="000000"/>
                <w:sz w:val="24"/>
                <w:szCs w:val="24"/>
                <w:vertAlign w:val="baseline"/>
                <w:lang w:val="en-US" w:eastAsia="zh-CN" w:bidi="ar-SA"/>
              </w:rPr>
            </w:pPr>
            <w:r>
              <w:rPr>
                <w:rFonts w:hint="eastAsia" w:cs="..ì."/>
                <w:color w:val="000000"/>
                <w:sz w:val="24"/>
                <w:szCs w:val="24"/>
                <w:vertAlign w:val="baseline"/>
                <w:lang w:val="en-US" w:eastAsia="zh-CN" w:bidi="ar-SA"/>
              </w:rPr>
              <w:t>32</w:t>
            </w:r>
          </w:p>
        </w:tc>
        <w:tc>
          <w:tcPr>
            <w:tcW w:w="7385" w:type="dxa"/>
            <w:vAlign w:val="center"/>
          </w:tcPr>
          <w:p>
            <w:pPr>
              <w:pStyle w:val="6"/>
              <w:spacing w:before="50" w:after="50"/>
              <w:jc w:val="both"/>
              <w:rPr>
                <w:rFonts w:ascii="..ì." w:hAnsi="Times New Roman" w:eastAsia="..ì." w:cs="..ì."/>
                <w:color w:val="000000"/>
                <w:sz w:val="24"/>
                <w:szCs w:val="24"/>
                <w:vertAlign w:val="baseline"/>
                <w:lang w:val="en-US" w:eastAsia="zh-CN" w:bidi="ar-SA"/>
              </w:rPr>
            </w:pPr>
            <w:r>
              <w:rPr>
                <w:rFonts w:hint="eastAsia" w:ascii="宋体" w:hAnsi="宋体" w:eastAsia="宋体" w:cs="Times New Roman"/>
                <w:color w:val="auto"/>
                <w:kern w:val="2"/>
                <w:sz w:val="21"/>
                <w:szCs w:val="21"/>
              </w:rPr>
              <w:t>临床</w:t>
            </w:r>
            <w:r>
              <w:rPr>
                <w:rFonts w:ascii="宋体" w:hAnsi="宋体" w:eastAsia="宋体" w:cs="Times New Roman"/>
                <w:color w:val="auto"/>
                <w:kern w:val="2"/>
                <w:sz w:val="21"/>
                <w:szCs w:val="21"/>
              </w:rPr>
              <w:t>研究原始记录</w:t>
            </w:r>
            <w:r>
              <w:rPr>
                <w:rFonts w:hint="eastAsia" w:ascii="宋体" w:hAnsi="宋体" w:eastAsia="宋体" w:cs="Times New Roman"/>
                <w:color w:val="auto"/>
                <w:kern w:val="2"/>
                <w:sz w:val="15"/>
                <w:szCs w:val="21"/>
              </w:rPr>
              <w:t>（若有</w:t>
            </w:r>
            <w:r>
              <w:rPr>
                <w:rFonts w:ascii="宋体" w:hAnsi="宋体" w:eastAsia="宋体" w:cs="Times New Roman"/>
                <w:color w:val="auto"/>
                <w:kern w:val="2"/>
                <w:sz w:val="15"/>
                <w:szCs w:val="21"/>
              </w:rPr>
              <w:t>）</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33</w:t>
            </w:r>
          </w:p>
        </w:tc>
        <w:tc>
          <w:tcPr>
            <w:tcW w:w="7385" w:type="dxa"/>
            <w:vAlign w:val="top"/>
          </w:tcPr>
          <w:p>
            <w:pPr>
              <w:pStyle w:val="6"/>
              <w:spacing w:before="50" w:after="50"/>
              <w:jc w:val="both"/>
              <w:rPr>
                <w:rFonts w:hint="eastAsia" w:ascii="宋体" w:hAnsi="宋体" w:eastAsia="宋体" w:cs="..ì."/>
                <w:color w:val="000000"/>
                <w:sz w:val="21"/>
                <w:szCs w:val="21"/>
                <w:lang w:val="en-US" w:eastAsia="zh-CN" w:bidi="ar-SA"/>
              </w:rPr>
            </w:pPr>
            <w:r>
              <w:rPr>
                <w:rFonts w:hint="eastAsia" w:ascii="宋体" w:hAnsi="宋体" w:cs="..ì."/>
                <w:color w:val="000000"/>
                <w:kern w:val="0"/>
                <w:sz w:val="21"/>
                <w:szCs w:val="21"/>
                <w:lang w:val="en-US" w:eastAsia="zh-CN" w:bidi="ar-SA"/>
              </w:rPr>
              <w:t>多方协议（已签名）（研究者、申办方、合同研究组织）</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34</w:t>
            </w:r>
          </w:p>
        </w:tc>
        <w:tc>
          <w:tcPr>
            <w:tcW w:w="7385" w:type="dxa"/>
            <w:vAlign w:val="top"/>
          </w:tcPr>
          <w:p>
            <w:pPr>
              <w:pStyle w:val="6"/>
              <w:spacing w:before="50" w:after="50"/>
              <w:jc w:val="both"/>
              <w:rPr>
                <w:rFonts w:hint="eastAsia" w:ascii="宋体" w:hAnsi="宋体" w:eastAsia="宋体" w:cs="..ì."/>
                <w:color w:val="000000"/>
                <w:sz w:val="21"/>
                <w:szCs w:val="21"/>
                <w:lang w:val="en-US" w:eastAsia="zh-CN" w:bidi="ar-SA"/>
              </w:rPr>
            </w:pPr>
            <w:r>
              <w:rPr>
                <w:rFonts w:hint="eastAsia" w:ascii="宋体" w:hAnsi="宋体" w:eastAsia="宋体"/>
                <w:sz w:val="21"/>
                <w:szCs w:val="21"/>
                <w:lang w:eastAsia="zh-CN"/>
              </w:rPr>
              <w:t>临床试验有关的实验室检测正常值范围</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35</w:t>
            </w:r>
          </w:p>
        </w:tc>
        <w:tc>
          <w:tcPr>
            <w:tcW w:w="7385" w:type="dxa"/>
            <w:vAlign w:val="top"/>
          </w:tcPr>
          <w:p>
            <w:pPr>
              <w:pStyle w:val="6"/>
              <w:spacing w:before="50" w:after="50"/>
              <w:jc w:val="both"/>
              <w:rPr>
                <w:rFonts w:hint="eastAsia" w:ascii="宋体" w:hAnsi="宋体" w:eastAsia="宋体" w:cs="..ì."/>
                <w:color w:val="000000"/>
                <w:sz w:val="21"/>
                <w:szCs w:val="21"/>
                <w:lang w:val="en-US" w:eastAsia="zh-CN" w:bidi="ar-SA"/>
              </w:rPr>
            </w:pPr>
            <w:r>
              <w:rPr>
                <w:rFonts w:hint="eastAsia" w:ascii="宋体" w:hAnsi="宋体" w:eastAsia="宋体"/>
                <w:sz w:val="21"/>
                <w:szCs w:val="21"/>
                <w:lang w:eastAsia="zh-CN"/>
              </w:rPr>
              <w:t>医学或实验室操作的质控证明</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36</w:t>
            </w:r>
          </w:p>
        </w:tc>
        <w:tc>
          <w:tcPr>
            <w:tcW w:w="7385" w:type="dxa"/>
          </w:tcPr>
          <w:p>
            <w:pPr>
              <w:rPr>
                <w:rFonts w:hint="eastAsia" w:ascii="宋体" w:hAnsi="宋体" w:eastAsia="宋体" w:cs="..ì."/>
                <w:color w:val="000000"/>
                <w:kern w:val="0"/>
                <w:sz w:val="21"/>
                <w:szCs w:val="21"/>
                <w:lang w:val="en-US" w:eastAsia="zh-CN" w:bidi="ar-SA"/>
              </w:rPr>
            </w:pPr>
            <w:r>
              <w:rPr>
                <w:rFonts w:hint="eastAsia" w:ascii="宋体" w:hAnsi="宋体" w:cs="..ì."/>
                <w:color w:val="000000"/>
                <w:kern w:val="0"/>
                <w:sz w:val="21"/>
                <w:szCs w:val="21"/>
                <w:lang w:val="en-US" w:eastAsia="zh-CN" w:bidi="ar-SA"/>
              </w:rPr>
              <w:t>财务规定</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37</w:t>
            </w:r>
          </w:p>
        </w:tc>
        <w:tc>
          <w:tcPr>
            <w:tcW w:w="7385" w:type="dxa"/>
          </w:tcPr>
          <w:p>
            <w:pPr>
              <w:rPr>
                <w:rFonts w:hint="eastAsia" w:ascii="宋体" w:hAnsi="宋体" w:eastAsia="宋体" w:cs="..ì."/>
                <w:color w:val="000000"/>
                <w:kern w:val="0"/>
                <w:sz w:val="21"/>
                <w:szCs w:val="21"/>
                <w:lang w:val="en-US" w:eastAsia="zh-CN" w:bidi="ar-SA"/>
              </w:rPr>
            </w:pPr>
            <w:r>
              <w:rPr>
                <w:rFonts w:hint="eastAsia" w:ascii="宋体" w:hAnsi="宋体" w:cs="..ì."/>
                <w:color w:val="000000"/>
                <w:kern w:val="0"/>
                <w:sz w:val="21"/>
                <w:szCs w:val="21"/>
                <w:lang w:val="en-US" w:eastAsia="zh-CN" w:bidi="ar-SA"/>
              </w:rPr>
              <w:t>保险声明（如必要）</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38</w:t>
            </w:r>
          </w:p>
        </w:tc>
        <w:tc>
          <w:tcPr>
            <w:tcW w:w="7385" w:type="dxa"/>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试验用器械的标签</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39</w:t>
            </w:r>
          </w:p>
        </w:tc>
        <w:tc>
          <w:tcPr>
            <w:tcW w:w="7385" w:type="dxa"/>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试验用器械与试验相关物资的运货单或交接单</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40</w:t>
            </w:r>
          </w:p>
        </w:tc>
        <w:tc>
          <w:tcPr>
            <w:tcW w:w="7385" w:type="dxa"/>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设盲试验的破盲规程</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41</w:t>
            </w:r>
          </w:p>
        </w:tc>
        <w:tc>
          <w:tcPr>
            <w:tcW w:w="7385" w:type="dxa"/>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总随机表</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42</w:t>
            </w:r>
          </w:p>
        </w:tc>
        <w:tc>
          <w:tcPr>
            <w:tcW w:w="7385" w:type="dxa"/>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监察报告</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43</w:t>
            </w:r>
          </w:p>
        </w:tc>
        <w:tc>
          <w:tcPr>
            <w:tcW w:w="7385" w:type="dxa"/>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临床试验启动时，相关人员的培训记录和授权分工表</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44</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监查员访视报告</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45</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除试验点访视外的其它联络记录</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46</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研究者致申办者的严重不良事件报告    (原件)</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47</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申办者致药品监督管理局、伦理委员会的未预期的严重不良事件报告</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48</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中期或年度报告</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49</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试验用物品接收、分发、回收登记表及回收证明、库存表等</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hint="default" w:ascii="Times New Roman" w:hAnsi="Times New Roman" w:eastAsia="仿宋"/>
                <w:szCs w:val="21"/>
                <w:lang w:val="en-US" w:eastAsia="zh-CN"/>
              </w:rPr>
            </w:pPr>
            <w:r>
              <w:rPr>
                <w:rFonts w:hint="eastAsia" w:ascii="Times New Roman" w:hAnsi="Times New Roman" w:eastAsia="仿宋"/>
                <w:szCs w:val="21"/>
                <w:lang w:val="en-US" w:eastAsia="zh-CN"/>
              </w:rPr>
              <w:t>50</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试验用医疗器械运送记录及温度记录表</w:t>
            </w:r>
          </w:p>
        </w:tc>
        <w:tc>
          <w:tcPr>
            <w:tcW w:w="1356" w:type="dxa"/>
            <w:vAlign w:val="center"/>
          </w:tcPr>
          <w:p>
            <w:pPr>
              <w:jc w:val="center"/>
              <w:rPr>
                <w:rFonts w:hint="eastAsia" w:ascii="宋体" w:hAnsi="宋体"/>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hint="default" w:ascii="Times New Roman" w:hAnsi="Times New Roman" w:eastAsia="仿宋"/>
                <w:szCs w:val="21"/>
                <w:lang w:val="en-US" w:eastAsia="zh-CN"/>
              </w:rPr>
            </w:pPr>
            <w:r>
              <w:rPr>
                <w:rFonts w:hint="eastAsia" w:ascii="Times New Roman" w:hAnsi="Times New Roman" w:eastAsia="仿宋"/>
                <w:szCs w:val="21"/>
                <w:lang w:val="en-US" w:eastAsia="zh-CN"/>
              </w:rPr>
              <w:t>51</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生物样本运送记录表及保存温度记录表</w:t>
            </w:r>
          </w:p>
        </w:tc>
        <w:tc>
          <w:tcPr>
            <w:tcW w:w="1356" w:type="dxa"/>
            <w:vAlign w:val="center"/>
          </w:tcPr>
          <w:p>
            <w:pPr>
              <w:jc w:val="center"/>
              <w:rPr>
                <w:rFonts w:hint="eastAsia" w:ascii="宋体" w:hAnsi="宋体"/>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52</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机构监管记录、质控表</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53</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试验用医疗器械销毁证明</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54</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受试者筛选表</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hint="default" w:ascii="Times New Roman" w:hAnsi="Times New Roman" w:eastAsia="仿宋"/>
                <w:szCs w:val="21"/>
                <w:lang w:val="en-US" w:eastAsia="zh-CN"/>
              </w:rPr>
            </w:pPr>
            <w:r>
              <w:rPr>
                <w:rFonts w:hint="eastAsia" w:ascii="Times New Roman" w:hAnsi="Times New Roman" w:eastAsia="仿宋"/>
                <w:szCs w:val="21"/>
                <w:lang w:val="en-US" w:eastAsia="zh-CN"/>
              </w:rPr>
              <w:t>55</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受试者入组登记和鉴认代码表（原件）</w:t>
            </w:r>
          </w:p>
        </w:tc>
        <w:tc>
          <w:tcPr>
            <w:tcW w:w="1356" w:type="dxa"/>
            <w:vAlign w:val="center"/>
          </w:tcPr>
          <w:p>
            <w:pPr>
              <w:jc w:val="center"/>
              <w:rPr>
                <w:rFonts w:hint="eastAsia" w:ascii="宋体" w:hAnsi="宋体"/>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hint="default" w:ascii="Times New Roman" w:hAnsi="Times New Roman" w:eastAsia="仿宋"/>
                <w:szCs w:val="21"/>
                <w:lang w:val="en-US" w:eastAsia="zh-CN"/>
              </w:rPr>
            </w:pPr>
            <w:r>
              <w:rPr>
                <w:rFonts w:hint="eastAsia" w:ascii="Times New Roman" w:hAnsi="Times New Roman" w:eastAsia="仿宋"/>
                <w:szCs w:val="21"/>
                <w:lang w:val="en-US" w:eastAsia="zh-CN"/>
              </w:rPr>
              <w:t>56</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受试者退出表</w:t>
            </w:r>
          </w:p>
        </w:tc>
        <w:tc>
          <w:tcPr>
            <w:tcW w:w="1356" w:type="dxa"/>
            <w:vAlign w:val="center"/>
          </w:tcPr>
          <w:p>
            <w:pPr>
              <w:jc w:val="center"/>
              <w:rPr>
                <w:rFonts w:hint="eastAsia" w:ascii="宋体" w:hAnsi="宋体"/>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hint="default" w:ascii="Times New Roman" w:hAnsi="Times New Roman" w:eastAsia="仿宋"/>
                <w:szCs w:val="21"/>
                <w:lang w:val="en-US" w:eastAsia="zh-CN"/>
              </w:rPr>
            </w:pPr>
            <w:r>
              <w:rPr>
                <w:rFonts w:hint="eastAsia" w:ascii="Times New Roman" w:hAnsi="Times New Roman" w:eastAsia="仿宋"/>
                <w:szCs w:val="21"/>
                <w:lang w:val="en-US" w:eastAsia="zh-CN"/>
              </w:rPr>
              <w:t>57</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完成试验受试者编码目录</w:t>
            </w:r>
          </w:p>
        </w:tc>
        <w:tc>
          <w:tcPr>
            <w:tcW w:w="1356" w:type="dxa"/>
            <w:vAlign w:val="center"/>
          </w:tcPr>
          <w:p>
            <w:pPr>
              <w:jc w:val="center"/>
              <w:rPr>
                <w:rFonts w:hint="eastAsia" w:ascii="宋体" w:hAnsi="宋体"/>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58</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随机分配表</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hint="default" w:ascii="Times New Roman" w:hAnsi="Times New Roman" w:eastAsia="仿宋"/>
                <w:szCs w:val="21"/>
                <w:lang w:val="en-US" w:eastAsia="zh-CN"/>
              </w:rPr>
            </w:pPr>
            <w:r>
              <w:rPr>
                <w:rFonts w:hint="eastAsia" w:ascii="Times New Roman" w:hAnsi="Times New Roman" w:eastAsia="仿宋"/>
                <w:szCs w:val="21"/>
                <w:lang w:val="en-US" w:eastAsia="zh-CN"/>
              </w:rPr>
              <w:t>59</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受试者补偿费用发放记录</w:t>
            </w:r>
          </w:p>
        </w:tc>
        <w:tc>
          <w:tcPr>
            <w:tcW w:w="1356" w:type="dxa"/>
            <w:vAlign w:val="center"/>
          </w:tcPr>
          <w:p>
            <w:pPr>
              <w:jc w:val="center"/>
              <w:rPr>
                <w:rFonts w:hint="eastAsia" w:ascii="宋体" w:hAnsi="宋体"/>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60</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统计计划书</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61</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统计报告</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62</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色谱图（药代动力学及生物利用度）（如有）</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63</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电子文档刻录光盘</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64</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稽查证明件及记录</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65</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试验各阶段和最终监查报告及记录</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66</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视察记录</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67</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治疗分配与破盲证明</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68</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试验完成报告（致伦理委员会、国家食品药品监督管理局）</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hint="default" w:ascii="Times New Roman" w:hAnsi="Times New Roman" w:eastAsia="仿宋"/>
                <w:szCs w:val="21"/>
                <w:lang w:val="en-US" w:eastAsia="zh-CN"/>
              </w:rPr>
            </w:pPr>
            <w:r>
              <w:rPr>
                <w:rFonts w:hint="eastAsia" w:ascii="Times New Roman" w:hAnsi="Times New Roman" w:eastAsia="仿宋"/>
                <w:szCs w:val="21"/>
                <w:lang w:val="en-US" w:eastAsia="zh-CN"/>
              </w:rPr>
              <w:t>69</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研究分中心报告</w:t>
            </w:r>
          </w:p>
        </w:tc>
        <w:tc>
          <w:tcPr>
            <w:tcW w:w="1356" w:type="dxa"/>
            <w:vAlign w:val="center"/>
          </w:tcPr>
          <w:p>
            <w:pPr>
              <w:jc w:val="center"/>
              <w:rPr>
                <w:rFonts w:hint="eastAsia" w:ascii="宋体" w:hAnsi="宋体"/>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hint="default" w:ascii="Times New Roman" w:hAnsi="Times New Roman" w:eastAsia="仿宋"/>
                <w:szCs w:val="21"/>
                <w:lang w:val="en-US" w:eastAsia="zh-CN"/>
              </w:rPr>
            </w:pPr>
            <w:r>
              <w:rPr>
                <w:rFonts w:hint="eastAsia" w:ascii="Times New Roman" w:hAnsi="Times New Roman" w:eastAsia="仿宋"/>
                <w:szCs w:val="21"/>
                <w:lang w:val="en-US" w:eastAsia="zh-CN"/>
              </w:rPr>
              <w:t>70</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总结报告</w:t>
            </w:r>
          </w:p>
        </w:tc>
        <w:tc>
          <w:tcPr>
            <w:tcW w:w="1356" w:type="dxa"/>
            <w:vAlign w:val="center"/>
          </w:tcPr>
          <w:p>
            <w:pPr>
              <w:jc w:val="center"/>
              <w:rPr>
                <w:rFonts w:hint="eastAsia" w:ascii="宋体" w:hAnsi="宋体"/>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71</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如为多中心试验，与监查员及与各个参加单位联系记录</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72</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已签名的知情同意书               (原件)</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vAlign w:val="top"/>
          </w:tcPr>
          <w:p>
            <w:pPr>
              <w:ind w:firstLine="0" w:firstLineChars="0"/>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73</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原始医疗文件                     (原件)</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tcPr>
          <w:p>
            <w:pPr>
              <w:rPr>
                <w:rFonts w:hint="default" w:ascii="Times New Roman" w:hAnsi="Times New Roman" w:eastAsia="仿宋"/>
                <w:szCs w:val="21"/>
                <w:lang w:val="en-US" w:eastAsia="zh-CN"/>
              </w:rPr>
            </w:pPr>
            <w:r>
              <w:rPr>
                <w:rFonts w:hint="eastAsia" w:ascii="Times New Roman" w:hAnsi="Times New Roman" w:eastAsia="仿宋"/>
                <w:szCs w:val="21"/>
                <w:lang w:val="en-US" w:eastAsia="zh-CN"/>
              </w:rPr>
              <w:t>74</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cs="..ì."/>
                <w:color w:val="000000"/>
                <w:kern w:val="0"/>
                <w:sz w:val="21"/>
                <w:szCs w:val="21"/>
                <w:lang w:val="en-US" w:eastAsia="zh-CN" w:bidi="ar-SA"/>
              </w:rPr>
              <w:t>病例报告表（已填写、签名、注明日期）(副本)</w:t>
            </w:r>
          </w:p>
        </w:tc>
        <w:tc>
          <w:tcPr>
            <w:tcW w:w="1356" w:type="dxa"/>
            <w:vAlign w:val="center"/>
          </w:tcPr>
          <w:p>
            <w:pPr>
              <w:jc w:val="center"/>
              <w:rPr>
                <w:rFonts w:ascii="Times New Roman" w:hAnsi="Times New Roman" w:eastAsia="仿宋"/>
                <w:szCs w:val="21"/>
              </w:rPr>
            </w:pPr>
            <w:r>
              <w:rPr>
                <w:rFonts w:hint="eastAsia" w:ascii="宋体" w:hAnsi="宋体"/>
                <w:szCs w:val="21"/>
              </w:rPr>
              <w:t>□是  □否</w:t>
            </w:r>
          </w:p>
        </w:tc>
        <w:tc>
          <w:tcPr>
            <w:tcW w:w="894" w:type="dxa"/>
          </w:tcPr>
          <w:p>
            <w:pPr>
              <w:rPr>
                <w:rFonts w:ascii="Times New Roman" w:hAnsi="Times New Roman"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0" w:type="dxa"/>
          </w:tcPr>
          <w:p>
            <w:pPr>
              <w:rPr>
                <w:rFonts w:hint="default" w:ascii="Times New Roman" w:hAnsi="Times New Roman" w:eastAsia="仿宋"/>
                <w:szCs w:val="21"/>
                <w:lang w:val="en-US" w:eastAsia="zh-CN"/>
              </w:rPr>
            </w:pPr>
            <w:r>
              <w:rPr>
                <w:rFonts w:hint="eastAsia" w:ascii="Times New Roman" w:hAnsi="Times New Roman" w:eastAsia="仿宋"/>
                <w:szCs w:val="21"/>
                <w:lang w:val="en-US" w:eastAsia="zh-CN"/>
              </w:rPr>
              <w:t>75</w:t>
            </w:r>
          </w:p>
        </w:tc>
        <w:tc>
          <w:tcPr>
            <w:tcW w:w="7385" w:type="dxa"/>
            <w:vAlign w:val="top"/>
          </w:tcPr>
          <w:p>
            <w:pPr>
              <w:rPr>
                <w:rFonts w:hint="eastAsia" w:ascii="宋体" w:hAnsi="宋体" w:cs="..ì."/>
                <w:color w:val="000000"/>
                <w:kern w:val="0"/>
                <w:sz w:val="21"/>
                <w:szCs w:val="21"/>
                <w:lang w:val="en-US" w:eastAsia="zh-CN" w:bidi="ar-SA"/>
              </w:rPr>
            </w:pPr>
            <w:r>
              <w:rPr>
                <w:rFonts w:hint="eastAsia" w:ascii="宋体" w:hAnsi="宋体" w:eastAsia="宋体"/>
                <w:sz w:val="21"/>
                <w:szCs w:val="21"/>
              </w:rPr>
              <w:t>其他材料</w:t>
            </w:r>
            <w:r>
              <w:rPr>
                <w:rFonts w:hint="eastAsia" w:ascii="宋体" w:hAnsi="宋体" w:eastAsia="宋体" w:cs="Times New Roman"/>
                <w:color w:val="auto"/>
                <w:kern w:val="2"/>
                <w:sz w:val="15"/>
                <w:szCs w:val="21"/>
              </w:rPr>
              <w:t>（若有</w:t>
            </w:r>
            <w:r>
              <w:rPr>
                <w:rFonts w:ascii="宋体" w:hAnsi="宋体" w:eastAsia="宋体" w:cs="Times New Roman"/>
                <w:color w:val="auto"/>
                <w:kern w:val="2"/>
                <w:sz w:val="15"/>
                <w:szCs w:val="21"/>
              </w:rPr>
              <w:t>）</w:t>
            </w:r>
            <w:r>
              <w:rPr>
                <w:rFonts w:hint="eastAsia" w:ascii="宋体" w:hAnsi="宋体" w:eastAsia="宋体"/>
                <w:sz w:val="21"/>
                <w:szCs w:val="21"/>
              </w:rPr>
              <w:t>：</w:t>
            </w:r>
            <w:r>
              <w:rPr>
                <w:rFonts w:hint="eastAsia" w:ascii="宋体" w:hAnsi="宋体" w:eastAsia="宋体"/>
                <w:sz w:val="21"/>
                <w:szCs w:val="21"/>
                <w:lang w:eastAsia="zh-CN"/>
              </w:rPr>
              <w:t>（相关会议资料的等）</w:t>
            </w:r>
          </w:p>
        </w:tc>
        <w:tc>
          <w:tcPr>
            <w:tcW w:w="1356" w:type="dxa"/>
            <w:vAlign w:val="center"/>
          </w:tcPr>
          <w:p>
            <w:pPr>
              <w:jc w:val="center"/>
              <w:rPr>
                <w:rFonts w:hint="eastAsia" w:ascii="宋体" w:hAnsi="宋体"/>
                <w:szCs w:val="21"/>
              </w:rPr>
            </w:pPr>
            <w:r>
              <w:rPr>
                <w:rFonts w:hint="eastAsia" w:ascii="宋体" w:hAnsi="宋体"/>
                <w:szCs w:val="21"/>
              </w:rPr>
              <w:t>□是  □否</w:t>
            </w:r>
          </w:p>
        </w:tc>
        <w:tc>
          <w:tcPr>
            <w:tcW w:w="894" w:type="dxa"/>
          </w:tcPr>
          <w:p>
            <w:pPr>
              <w:rPr>
                <w:rFonts w:ascii="Times New Roman" w:hAnsi="Times New Roman" w:eastAsia="仿宋"/>
                <w:szCs w:val="21"/>
              </w:rPr>
            </w:pPr>
          </w:p>
        </w:tc>
      </w:tr>
    </w:tbl>
    <w:p>
      <w:pPr>
        <w:jc w:val="center"/>
        <w:rPr>
          <w:rFonts w:hint="eastAsia"/>
          <w:b/>
        </w:rPr>
      </w:pPr>
    </w:p>
    <w:p>
      <w:pPr>
        <w:rPr>
          <w:rFonts w:hint="default"/>
          <w:lang w:val="en-US" w:eastAsia="zh-CN"/>
        </w:rPr>
      </w:pPr>
    </w:p>
    <w:sectPr>
      <w:pgSz w:w="11906" w:h="16838"/>
      <w:pgMar w:top="1440" w:right="1800" w:bottom="107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ì.">
    <w:altName w:val="新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drawing>
        <wp:inline distT="0" distB="0" distL="114300" distR="114300">
          <wp:extent cx="1080135" cy="325755"/>
          <wp:effectExtent l="0" t="0" r="5715" b="17145"/>
          <wp:docPr id="11" name="图片 5" descr="三院名+logo（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三院名+logo（新）"/>
                  <pic:cNvPicPr>
                    <a:picLocks noChangeAspect="1"/>
                  </pic:cNvPicPr>
                </pic:nvPicPr>
                <pic:blipFill>
                  <a:blip r:embed="rId1"/>
                  <a:stretch>
                    <a:fillRect/>
                  </a:stretch>
                </pic:blipFill>
                <pic:spPr>
                  <a:xfrm>
                    <a:off x="0" y="0"/>
                    <a:ext cx="1080135" cy="3257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ZjJiMTA3N2Q3M2YwMTI2YjZmNjZkNTI3ZWE3NDgifQ=="/>
  </w:docVars>
  <w:rsids>
    <w:rsidRoot w:val="226512DA"/>
    <w:rsid w:val="112D0CF6"/>
    <w:rsid w:val="226512DA"/>
    <w:rsid w:val="339F6D70"/>
    <w:rsid w:val="36892C9D"/>
    <w:rsid w:val="3C476F26"/>
    <w:rsid w:val="42E30354"/>
    <w:rsid w:val="432C6E67"/>
    <w:rsid w:val="44A860C4"/>
    <w:rsid w:val="4D794DEF"/>
    <w:rsid w:val="72FB2E8D"/>
    <w:rsid w:val="73BC7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2841</Words>
  <Characters>2999</Characters>
  <Lines>0</Lines>
  <Paragraphs>0</Paragraphs>
  <TotalTime>9</TotalTime>
  <ScaleCrop>false</ScaleCrop>
  <LinksUpToDate>false</LinksUpToDate>
  <CharactersWithSpaces>3412</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2020-01-07T05:53:00Z</dcterms:created>
  <dc:creator>优哉游哉</dc:creator>
  <cp:lastModifiedBy>半仙</cp:lastModifiedBy>
  <cp:lastPrinted>2023-08-25T03:01:00Z</cp:lastPrinted>
  <dcterms:modified xsi:type="dcterms:W3CDTF">2024-01-23T01:37:43Z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34652C92F74F45A2AE5BCF2DBD509CB1_13</vt:lpwstr>
  </property>
</Properties>
</file>